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8C24F" w14:textId="221D7E02" w:rsidR="001A5EBC" w:rsidRPr="00BC6958" w:rsidRDefault="001A5EBC" w:rsidP="00BC6958">
      <w:pPr>
        <w:pStyle w:val="ad"/>
        <w:spacing w:line="276" w:lineRule="auto"/>
        <w:jc w:val="left"/>
        <w:rPr>
          <w:rFonts w:ascii="Times New Roman"/>
          <w:sz w:val="24"/>
          <w:szCs w:val="24"/>
          <w:lang w:val="ru-RU"/>
        </w:rPr>
      </w:pPr>
    </w:p>
    <w:p w14:paraId="0ACAC5DE" w14:textId="1E3D9D4A" w:rsidR="00F15C54" w:rsidRPr="00F15C54" w:rsidRDefault="00BC6958" w:rsidP="00F15C54">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kern w:val="2"/>
          <w:sz w:val="28"/>
          <w:szCs w:val="28"/>
          <w:lang w:eastAsia="ko-KR"/>
        </w:rPr>
        <w:t>Муниципальное бюджетное общеобразовательное учреждение</w:t>
      </w:r>
    </w:p>
    <w:p w14:paraId="20159052" w14:textId="77777777" w:rsidR="00F15C54" w:rsidRDefault="00F15C54" w:rsidP="00F15C54">
      <w:pPr>
        <w:widowControl w:val="0"/>
        <w:suppressAutoHyphens/>
        <w:autoSpaceDE w:val="0"/>
        <w:autoSpaceDN w:val="0"/>
        <w:adjustRightInd w:val="0"/>
        <w:spacing w:after="0" w:line="240" w:lineRule="auto"/>
        <w:jc w:val="center"/>
        <w:rPr>
          <w:rFonts w:ascii="Times New Roman" w:hAnsi="Times New Roman" w:cs="Times New Roman"/>
          <w:b/>
          <w:bCs/>
          <w:kern w:val="2"/>
          <w:sz w:val="28"/>
          <w:szCs w:val="28"/>
          <w:lang w:eastAsia="ko-KR"/>
        </w:rPr>
      </w:pPr>
      <w:r w:rsidRPr="00F15C54">
        <w:rPr>
          <w:rFonts w:ascii="Times New Roman" w:hAnsi="Times New Roman" w:cs="Times New Roman"/>
          <w:b/>
          <w:bCs/>
          <w:kern w:val="2"/>
          <w:sz w:val="28"/>
          <w:szCs w:val="28"/>
          <w:lang w:eastAsia="ko-KR"/>
        </w:rPr>
        <w:t xml:space="preserve">Средняя общеобразовательная школа села Старые </w:t>
      </w:r>
      <w:proofErr w:type="spellStart"/>
      <w:r w:rsidRPr="00F15C54">
        <w:rPr>
          <w:rFonts w:ascii="Times New Roman" w:hAnsi="Times New Roman" w:cs="Times New Roman"/>
          <w:b/>
          <w:bCs/>
          <w:kern w:val="2"/>
          <w:sz w:val="28"/>
          <w:szCs w:val="28"/>
          <w:lang w:eastAsia="ko-KR"/>
        </w:rPr>
        <w:t>Тукмаклы</w:t>
      </w:r>
      <w:proofErr w:type="spellEnd"/>
    </w:p>
    <w:p w14:paraId="3CC7EC3C" w14:textId="5C715196" w:rsidR="00BC6958" w:rsidRDefault="00BC6958" w:rsidP="00F15C54">
      <w:pPr>
        <w:widowControl w:val="0"/>
        <w:suppressAutoHyphens/>
        <w:autoSpaceDE w:val="0"/>
        <w:autoSpaceDN w:val="0"/>
        <w:adjustRightInd w:val="0"/>
        <w:spacing w:after="0" w:line="240" w:lineRule="auto"/>
        <w:jc w:val="center"/>
        <w:rPr>
          <w:rFonts w:ascii="Times New Roman" w:hAnsi="Times New Roman" w:cs="Times New Roman"/>
          <w:b/>
          <w:bCs/>
          <w:kern w:val="2"/>
          <w:sz w:val="28"/>
          <w:szCs w:val="28"/>
          <w:lang w:eastAsia="ko-KR"/>
        </w:rPr>
      </w:pPr>
      <w:r>
        <w:rPr>
          <w:rFonts w:ascii="Times New Roman" w:hAnsi="Times New Roman" w:cs="Times New Roman"/>
          <w:b/>
          <w:bCs/>
          <w:kern w:val="2"/>
          <w:sz w:val="28"/>
          <w:szCs w:val="28"/>
          <w:lang w:eastAsia="ko-KR"/>
        </w:rPr>
        <w:t xml:space="preserve">муниципального района </w:t>
      </w:r>
      <w:proofErr w:type="spellStart"/>
      <w:r>
        <w:rPr>
          <w:rFonts w:ascii="Times New Roman" w:hAnsi="Times New Roman" w:cs="Times New Roman"/>
          <w:b/>
          <w:bCs/>
          <w:kern w:val="2"/>
          <w:sz w:val="28"/>
          <w:szCs w:val="28"/>
          <w:lang w:eastAsia="ko-KR"/>
        </w:rPr>
        <w:t>Кушнаренковский</w:t>
      </w:r>
      <w:proofErr w:type="spellEnd"/>
      <w:r>
        <w:rPr>
          <w:rFonts w:ascii="Times New Roman" w:hAnsi="Times New Roman" w:cs="Times New Roman"/>
          <w:b/>
          <w:bCs/>
          <w:kern w:val="2"/>
          <w:sz w:val="28"/>
          <w:szCs w:val="28"/>
          <w:lang w:eastAsia="ko-KR"/>
        </w:rPr>
        <w:t xml:space="preserve"> район</w:t>
      </w:r>
    </w:p>
    <w:p w14:paraId="34C97F75" w14:textId="312B7430" w:rsidR="00BC6958" w:rsidRDefault="00BC6958" w:rsidP="00F15C54">
      <w:pPr>
        <w:widowControl w:val="0"/>
        <w:suppressAutoHyphens/>
        <w:autoSpaceDE w:val="0"/>
        <w:autoSpaceDN w:val="0"/>
        <w:adjustRightInd w:val="0"/>
        <w:spacing w:after="0" w:line="240" w:lineRule="auto"/>
        <w:jc w:val="center"/>
        <w:rPr>
          <w:rFonts w:ascii="Times New Roman" w:hAnsi="Times New Roman" w:cs="Times New Roman"/>
          <w:b/>
          <w:bCs/>
          <w:kern w:val="2"/>
          <w:sz w:val="28"/>
          <w:szCs w:val="28"/>
          <w:lang w:eastAsia="ko-KR"/>
        </w:rPr>
      </w:pPr>
      <w:r>
        <w:rPr>
          <w:rFonts w:ascii="Times New Roman" w:hAnsi="Times New Roman" w:cs="Times New Roman"/>
          <w:b/>
          <w:bCs/>
          <w:kern w:val="2"/>
          <w:sz w:val="28"/>
          <w:szCs w:val="28"/>
          <w:lang w:eastAsia="ko-KR"/>
        </w:rPr>
        <w:t>Республики Башкортостан</w:t>
      </w:r>
    </w:p>
    <w:p w14:paraId="39B0BAF5" w14:textId="77777777" w:rsidR="00BC6958" w:rsidRDefault="00BC6958" w:rsidP="00F15C54">
      <w:pPr>
        <w:widowControl w:val="0"/>
        <w:suppressAutoHyphens/>
        <w:autoSpaceDE w:val="0"/>
        <w:autoSpaceDN w:val="0"/>
        <w:adjustRightInd w:val="0"/>
        <w:spacing w:after="0" w:line="240" w:lineRule="auto"/>
        <w:jc w:val="center"/>
        <w:rPr>
          <w:rFonts w:ascii="Times New Roman" w:hAnsi="Times New Roman" w:cs="Times New Roman"/>
          <w:b/>
          <w:bCs/>
          <w:kern w:val="2"/>
          <w:sz w:val="28"/>
          <w:szCs w:val="28"/>
          <w:lang w:eastAsia="ko-KR"/>
        </w:rPr>
      </w:pPr>
    </w:p>
    <w:tbl>
      <w:tblPr>
        <w:tblStyle w:val="a4"/>
        <w:tblW w:w="0" w:type="auto"/>
        <w:tblLook w:val="04A0" w:firstRow="1" w:lastRow="0" w:firstColumn="1" w:lastColumn="0" w:noHBand="0" w:noVBand="1"/>
      </w:tblPr>
      <w:tblGrid>
        <w:gridCol w:w="4724"/>
        <w:gridCol w:w="4725"/>
      </w:tblGrid>
      <w:tr w:rsidR="00BC6958" w14:paraId="59396A7B" w14:textId="77777777" w:rsidTr="00BC6958">
        <w:tc>
          <w:tcPr>
            <w:tcW w:w="4724" w:type="dxa"/>
          </w:tcPr>
          <w:p w14:paraId="58252BEB" w14:textId="77777777" w:rsidR="00BC6958" w:rsidRDefault="00BC6958" w:rsidP="00BC6958">
            <w:pPr>
              <w:widowControl w:val="0"/>
              <w:tabs>
                <w:tab w:val="left" w:pos="5700"/>
              </w:tabs>
              <w:suppressAutoHyphens/>
              <w:autoSpaceDE w:val="0"/>
              <w:autoSpaceDN w:val="0"/>
              <w:adjustRightInd w:val="0"/>
              <w:rPr>
                <w:rFonts w:ascii="Times New Roman" w:hAnsi="Times New Roman" w:cs="Times New Roman"/>
                <w:noProof/>
                <w:kern w:val="2"/>
                <w:sz w:val="24"/>
                <w:szCs w:val="24"/>
              </w:rPr>
            </w:pPr>
          </w:p>
          <w:p w14:paraId="078C0AA2" w14:textId="77777777" w:rsidR="00BC6958" w:rsidRPr="00BC6958" w:rsidRDefault="00BC6958" w:rsidP="00BC6958">
            <w:pPr>
              <w:widowControl w:val="0"/>
              <w:tabs>
                <w:tab w:val="left" w:pos="5700"/>
              </w:tabs>
              <w:suppressAutoHyphens/>
              <w:autoSpaceDE w:val="0"/>
              <w:autoSpaceDN w:val="0"/>
              <w:adjustRightInd w:val="0"/>
              <w:rPr>
                <w:rFonts w:ascii="Times New Roman" w:hAnsi="Times New Roman" w:cs="Times New Roman"/>
                <w:noProof/>
                <w:kern w:val="2"/>
                <w:sz w:val="24"/>
                <w:szCs w:val="24"/>
              </w:rPr>
            </w:pPr>
            <w:r w:rsidRPr="00BC6958">
              <w:rPr>
                <w:rFonts w:ascii="Times New Roman" w:hAnsi="Times New Roman" w:cs="Times New Roman"/>
                <w:noProof/>
                <w:kern w:val="2"/>
                <w:sz w:val="24"/>
                <w:szCs w:val="24"/>
              </w:rPr>
              <w:t>Принято на заседании</w:t>
            </w:r>
          </w:p>
          <w:p w14:paraId="22809B95" w14:textId="77777777" w:rsidR="00BC6958" w:rsidRPr="00BC6958" w:rsidRDefault="00BC6958" w:rsidP="00BC6958">
            <w:pPr>
              <w:widowControl w:val="0"/>
              <w:tabs>
                <w:tab w:val="right" w:pos="9459"/>
              </w:tabs>
              <w:suppressAutoHyphens/>
              <w:autoSpaceDE w:val="0"/>
              <w:autoSpaceDN w:val="0"/>
              <w:adjustRightInd w:val="0"/>
              <w:rPr>
                <w:rFonts w:ascii="Times New Roman" w:hAnsi="Times New Roman" w:cs="Times New Roman"/>
                <w:noProof/>
                <w:kern w:val="2"/>
                <w:sz w:val="24"/>
                <w:szCs w:val="24"/>
              </w:rPr>
            </w:pPr>
            <w:r>
              <w:rPr>
                <w:rFonts w:ascii="Times New Roman" w:hAnsi="Times New Roman" w:cs="Times New Roman"/>
                <w:noProof/>
                <w:kern w:val="2"/>
                <w:sz w:val="24"/>
                <w:szCs w:val="24"/>
              </w:rPr>
              <w:t>п</w:t>
            </w:r>
            <w:r w:rsidRPr="00BC6958">
              <w:rPr>
                <w:rFonts w:ascii="Times New Roman" w:hAnsi="Times New Roman" w:cs="Times New Roman"/>
                <w:noProof/>
                <w:kern w:val="2"/>
                <w:sz w:val="24"/>
                <w:szCs w:val="24"/>
              </w:rPr>
              <w:t>едагогического совета</w:t>
            </w:r>
          </w:p>
          <w:p w14:paraId="3ADD557B" w14:textId="77777777" w:rsidR="00BC6958" w:rsidRPr="00BC6958" w:rsidRDefault="00BC6958" w:rsidP="00BC6958">
            <w:pPr>
              <w:widowControl w:val="0"/>
              <w:tabs>
                <w:tab w:val="right" w:pos="9459"/>
              </w:tabs>
              <w:suppressAutoHyphens/>
              <w:autoSpaceDE w:val="0"/>
              <w:autoSpaceDN w:val="0"/>
              <w:adjustRightInd w:val="0"/>
              <w:rPr>
                <w:rFonts w:ascii="Times New Roman" w:hAnsi="Times New Roman" w:cs="Times New Roman"/>
                <w:noProof/>
                <w:kern w:val="2"/>
                <w:sz w:val="24"/>
                <w:szCs w:val="24"/>
              </w:rPr>
            </w:pPr>
            <w:r>
              <w:rPr>
                <w:rFonts w:ascii="Times New Roman" w:hAnsi="Times New Roman" w:cs="Times New Roman"/>
                <w:noProof/>
                <w:kern w:val="2"/>
                <w:sz w:val="24"/>
                <w:szCs w:val="24"/>
              </w:rPr>
              <w:t>о</w:t>
            </w:r>
            <w:r w:rsidRPr="00BC6958">
              <w:rPr>
                <w:rFonts w:ascii="Times New Roman" w:hAnsi="Times New Roman" w:cs="Times New Roman"/>
                <w:noProof/>
                <w:kern w:val="2"/>
                <w:sz w:val="24"/>
                <w:szCs w:val="24"/>
              </w:rPr>
              <w:t>т 31.08.2023 г. протокол №2</w:t>
            </w:r>
          </w:p>
          <w:p w14:paraId="0B986946" w14:textId="77777777" w:rsidR="00BC6958" w:rsidRDefault="00BC6958" w:rsidP="00F15C54">
            <w:pPr>
              <w:widowControl w:val="0"/>
              <w:suppressAutoHyphens/>
              <w:autoSpaceDE w:val="0"/>
              <w:autoSpaceDN w:val="0"/>
              <w:adjustRightInd w:val="0"/>
              <w:jc w:val="center"/>
              <w:rPr>
                <w:rFonts w:ascii="Times New Roman" w:hAnsi="Times New Roman" w:cs="Times New Roman"/>
                <w:b/>
                <w:bCs/>
                <w:kern w:val="2"/>
                <w:sz w:val="28"/>
                <w:szCs w:val="28"/>
              </w:rPr>
            </w:pPr>
          </w:p>
        </w:tc>
        <w:tc>
          <w:tcPr>
            <w:tcW w:w="4725" w:type="dxa"/>
          </w:tcPr>
          <w:p w14:paraId="710B4A97" w14:textId="0AB6D29E" w:rsidR="00BC6958" w:rsidRDefault="00BC6958" w:rsidP="00F15C54">
            <w:pPr>
              <w:widowControl w:val="0"/>
              <w:suppressAutoHyphens/>
              <w:autoSpaceDE w:val="0"/>
              <w:autoSpaceDN w:val="0"/>
              <w:adjustRightInd w:val="0"/>
              <w:jc w:val="center"/>
              <w:rPr>
                <w:rFonts w:ascii="Times New Roman" w:hAnsi="Times New Roman" w:cs="Times New Roman"/>
                <w:b/>
                <w:bCs/>
                <w:kern w:val="2"/>
                <w:sz w:val="28"/>
                <w:szCs w:val="28"/>
              </w:rPr>
            </w:pPr>
            <w:bookmarkStart w:id="0" w:name="_GoBack"/>
            <w:r>
              <w:rPr>
                <w:rFonts w:ascii="Times New Roman" w:hAnsi="Times New Roman" w:cs="Times New Roman"/>
                <w:b/>
                <w:noProof/>
                <w:kern w:val="2"/>
                <w:sz w:val="24"/>
                <w:szCs w:val="24"/>
              </w:rPr>
              <w:drawing>
                <wp:inline distT="0" distB="0" distL="0" distR="0" wp14:anchorId="22BABA63" wp14:editId="708D2A46">
                  <wp:extent cx="1885571" cy="1355816"/>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405" cy="1374392"/>
                          </a:xfrm>
                          <a:prstGeom prst="rect">
                            <a:avLst/>
                          </a:prstGeom>
                          <a:noFill/>
                          <a:ln>
                            <a:noFill/>
                          </a:ln>
                        </pic:spPr>
                      </pic:pic>
                    </a:graphicData>
                  </a:graphic>
                </wp:inline>
              </w:drawing>
            </w:r>
            <w:bookmarkEnd w:id="0"/>
          </w:p>
        </w:tc>
      </w:tr>
    </w:tbl>
    <w:p w14:paraId="4C01180E" w14:textId="77777777" w:rsidR="00BC6958" w:rsidRPr="00F15C54" w:rsidRDefault="00BC6958" w:rsidP="00F15C54">
      <w:pPr>
        <w:widowControl w:val="0"/>
        <w:suppressAutoHyphens/>
        <w:autoSpaceDE w:val="0"/>
        <w:autoSpaceDN w:val="0"/>
        <w:adjustRightInd w:val="0"/>
        <w:spacing w:after="0" w:line="240" w:lineRule="auto"/>
        <w:jc w:val="center"/>
        <w:rPr>
          <w:rFonts w:ascii="Times New Roman" w:hAnsi="Times New Roman" w:cs="Times New Roman"/>
          <w:b/>
          <w:bCs/>
          <w:kern w:val="2"/>
          <w:sz w:val="28"/>
          <w:szCs w:val="28"/>
        </w:rPr>
      </w:pPr>
    </w:p>
    <w:p w14:paraId="764E55E1" w14:textId="77777777" w:rsidR="00F15C54" w:rsidRPr="00F15C54" w:rsidRDefault="00F15C54" w:rsidP="00F15C54">
      <w:pPr>
        <w:widowControl w:val="0"/>
        <w:suppressAutoHyphens/>
        <w:autoSpaceDE w:val="0"/>
        <w:autoSpaceDN w:val="0"/>
        <w:adjustRightInd w:val="0"/>
        <w:spacing w:after="0" w:line="240" w:lineRule="auto"/>
        <w:jc w:val="center"/>
        <w:rPr>
          <w:rFonts w:ascii="Times New Roman" w:hAnsi="Times New Roman" w:cs="Times New Roman"/>
          <w:b/>
          <w:bCs/>
          <w:kern w:val="2"/>
          <w:sz w:val="28"/>
          <w:szCs w:val="28"/>
        </w:rPr>
      </w:pPr>
    </w:p>
    <w:p w14:paraId="36418C81" w14:textId="77777777" w:rsidR="00F15C54" w:rsidRPr="00F15C54" w:rsidRDefault="00F15C54" w:rsidP="00F15C54">
      <w:pPr>
        <w:widowControl w:val="0"/>
        <w:suppressAutoHyphens/>
        <w:autoSpaceDE w:val="0"/>
        <w:autoSpaceDN w:val="0"/>
        <w:adjustRightInd w:val="0"/>
        <w:spacing w:after="0" w:line="240" w:lineRule="auto"/>
        <w:rPr>
          <w:rFonts w:ascii="Times New Roman" w:hAnsi="Times New Roman" w:cs="Times New Roman"/>
          <w:b/>
          <w:bCs/>
          <w:kern w:val="2"/>
          <w:sz w:val="28"/>
          <w:szCs w:val="28"/>
        </w:rPr>
      </w:pPr>
    </w:p>
    <w:p w14:paraId="73027ADB" w14:textId="77777777" w:rsidR="00BC6958" w:rsidRDefault="00BC6958" w:rsidP="00BC6958">
      <w:pPr>
        <w:widowControl w:val="0"/>
        <w:tabs>
          <w:tab w:val="right" w:pos="9459"/>
        </w:tabs>
        <w:suppressAutoHyphens/>
        <w:autoSpaceDE w:val="0"/>
        <w:autoSpaceDN w:val="0"/>
        <w:adjustRightInd w:val="0"/>
        <w:spacing w:after="0" w:line="240" w:lineRule="auto"/>
        <w:rPr>
          <w:rFonts w:ascii="Times New Roman" w:hAnsi="Times New Roman" w:cs="Times New Roman"/>
          <w:b/>
          <w:noProof/>
          <w:kern w:val="2"/>
          <w:sz w:val="24"/>
          <w:szCs w:val="24"/>
        </w:rPr>
      </w:pPr>
      <w:r>
        <w:rPr>
          <w:rFonts w:ascii="Times New Roman" w:hAnsi="Times New Roman" w:cs="Times New Roman"/>
          <w:b/>
          <w:kern w:val="2"/>
          <w:sz w:val="24"/>
          <w:szCs w:val="24"/>
          <w:lang w:eastAsia="ko-KR"/>
        </w:rPr>
        <w:tab/>
      </w:r>
      <w:r w:rsidR="00F15C54" w:rsidRPr="00F15C54">
        <w:rPr>
          <w:rFonts w:ascii="Times New Roman" w:hAnsi="Times New Roman" w:cs="Times New Roman"/>
          <w:b/>
          <w:kern w:val="2"/>
          <w:sz w:val="24"/>
          <w:szCs w:val="24"/>
          <w:lang w:eastAsia="ko-KR"/>
        </w:rPr>
        <w:t xml:space="preserve">                </w:t>
      </w:r>
    </w:p>
    <w:p w14:paraId="0D25E942" w14:textId="77777777" w:rsidR="00BC6958" w:rsidRDefault="00BC6958" w:rsidP="00BC6958">
      <w:pPr>
        <w:widowControl w:val="0"/>
        <w:tabs>
          <w:tab w:val="right" w:pos="9459"/>
        </w:tabs>
        <w:suppressAutoHyphens/>
        <w:autoSpaceDE w:val="0"/>
        <w:autoSpaceDN w:val="0"/>
        <w:adjustRightInd w:val="0"/>
        <w:spacing w:after="0" w:line="240" w:lineRule="auto"/>
        <w:rPr>
          <w:rFonts w:ascii="Times New Roman" w:hAnsi="Times New Roman" w:cs="Times New Roman"/>
          <w:b/>
          <w:noProof/>
          <w:kern w:val="2"/>
          <w:sz w:val="24"/>
          <w:szCs w:val="24"/>
        </w:rPr>
      </w:pPr>
    </w:p>
    <w:p w14:paraId="02724872" w14:textId="77777777" w:rsidR="00BC6958" w:rsidRDefault="00BC6958" w:rsidP="00BC6958">
      <w:pPr>
        <w:widowControl w:val="0"/>
        <w:tabs>
          <w:tab w:val="right" w:pos="9459"/>
        </w:tabs>
        <w:suppressAutoHyphens/>
        <w:autoSpaceDE w:val="0"/>
        <w:autoSpaceDN w:val="0"/>
        <w:adjustRightInd w:val="0"/>
        <w:spacing w:after="0" w:line="240" w:lineRule="auto"/>
        <w:rPr>
          <w:rFonts w:ascii="Times New Roman" w:hAnsi="Times New Roman" w:cs="Times New Roman"/>
          <w:b/>
          <w:noProof/>
          <w:kern w:val="2"/>
          <w:sz w:val="24"/>
          <w:szCs w:val="24"/>
        </w:rPr>
      </w:pPr>
    </w:p>
    <w:p w14:paraId="7551EB1E" w14:textId="77777777" w:rsidR="00BC6958" w:rsidRDefault="00BC6958" w:rsidP="00BC6958">
      <w:pPr>
        <w:widowControl w:val="0"/>
        <w:tabs>
          <w:tab w:val="right" w:pos="9459"/>
        </w:tabs>
        <w:suppressAutoHyphens/>
        <w:autoSpaceDE w:val="0"/>
        <w:autoSpaceDN w:val="0"/>
        <w:adjustRightInd w:val="0"/>
        <w:spacing w:after="0" w:line="240" w:lineRule="auto"/>
        <w:rPr>
          <w:rFonts w:ascii="Times New Roman" w:hAnsi="Times New Roman" w:cs="Times New Roman"/>
          <w:b/>
          <w:noProof/>
          <w:kern w:val="2"/>
          <w:sz w:val="24"/>
          <w:szCs w:val="24"/>
        </w:rPr>
      </w:pPr>
    </w:p>
    <w:p w14:paraId="62B5D675" w14:textId="77777777" w:rsidR="00BC6958" w:rsidRDefault="00BC6958" w:rsidP="00BC6958">
      <w:pPr>
        <w:widowControl w:val="0"/>
        <w:tabs>
          <w:tab w:val="right" w:pos="9459"/>
        </w:tabs>
        <w:suppressAutoHyphens/>
        <w:autoSpaceDE w:val="0"/>
        <w:autoSpaceDN w:val="0"/>
        <w:adjustRightInd w:val="0"/>
        <w:spacing w:after="0" w:line="240" w:lineRule="auto"/>
        <w:rPr>
          <w:rFonts w:ascii="Times New Roman" w:hAnsi="Times New Roman" w:cs="Times New Roman"/>
          <w:b/>
          <w:noProof/>
          <w:kern w:val="2"/>
          <w:sz w:val="24"/>
          <w:szCs w:val="24"/>
        </w:rPr>
      </w:pPr>
    </w:p>
    <w:p w14:paraId="74F1414F" w14:textId="77777777" w:rsidR="00BC6958" w:rsidRDefault="00BC6958" w:rsidP="00BC6958">
      <w:pPr>
        <w:widowControl w:val="0"/>
        <w:tabs>
          <w:tab w:val="right" w:pos="9459"/>
        </w:tabs>
        <w:suppressAutoHyphens/>
        <w:autoSpaceDE w:val="0"/>
        <w:autoSpaceDN w:val="0"/>
        <w:adjustRightInd w:val="0"/>
        <w:spacing w:after="0" w:line="240" w:lineRule="auto"/>
        <w:rPr>
          <w:rFonts w:ascii="Times New Roman" w:hAnsi="Times New Roman" w:cs="Times New Roman"/>
          <w:b/>
          <w:noProof/>
          <w:kern w:val="2"/>
          <w:sz w:val="24"/>
          <w:szCs w:val="24"/>
        </w:rPr>
      </w:pPr>
    </w:p>
    <w:p w14:paraId="061B1BA9" w14:textId="3DEC4E1E" w:rsidR="00F15C54" w:rsidRPr="00F15C54" w:rsidRDefault="00F15C54" w:rsidP="00BC6958">
      <w:pPr>
        <w:widowControl w:val="0"/>
        <w:tabs>
          <w:tab w:val="right" w:pos="9459"/>
        </w:tabs>
        <w:suppressAutoHyphens/>
        <w:autoSpaceDE w:val="0"/>
        <w:autoSpaceDN w:val="0"/>
        <w:adjustRightInd w:val="0"/>
        <w:spacing w:after="0" w:line="240" w:lineRule="auto"/>
        <w:rPr>
          <w:rFonts w:ascii="Times New Roman" w:hAnsi="Times New Roman" w:cs="Times New Roman"/>
          <w:b/>
          <w:kern w:val="2"/>
          <w:sz w:val="24"/>
          <w:szCs w:val="24"/>
          <w:lang w:eastAsia="ko-KR"/>
        </w:rPr>
      </w:pPr>
    </w:p>
    <w:p w14:paraId="7B23E8B5" w14:textId="6077D7E2" w:rsidR="005F2505" w:rsidRPr="00BC6958" w:rsidRDefault="00F15C54" w:rsidP="00BC6958">
      <w:pPr>
        <w:widowControl w:val="0"/>
        <w:suppressAutoHyphens/>
        <w:autoSpaceDE w:val="0"/>
        <w:autoSpaceDN w:val="0"/>
        <w:adjustRightInd w:val="0"/>
        <w:spacing w:after="0" w:line="240" w:lineRule="auto"/>
        <w:jc w:val="right"/>
        <w:rPr>
          <w:rFonts w:ascii="Times New Roman" w:eastAsiaTheme="minorHAnsi" w:hAnsi="Times New Roman" w:cs="Times New Roman"/>
          <w:b/>
          <w:kern w:val="2"/>
          <w:sz w:val="28"/>
          <w:szCs w:val="28"/>
        </w:rPr>
      </w:pPr>
      <w:r w:rsidRPr="00F15C54">
        <w:rPr>
          <w:rFonts w:ascii="Times New Roman" w:hAnsi="Times New Roman" w:cs="Times New Roman"/>
          <w:b/>
          <w:kern w:val="2"/>
          <w:sz w:val="28"/>
          <w:szCs w:val="28"/>
          <w:lang w:eastAsia="ko-KR"/>
        </w:rPr>
        <w:t xml:space="preserve">                                                                     </w:t>
      </w:r>
    </w:p>
    <w:p w14:paraId="37BDE968" w14:textId="77777777" w:rsidR="005F2505" w:rsidRPr="006326A7" w:rsidRDefault="005F2505" w:rsidP="006326A7">
      <w:pPr>
        <w:spacing w:after="0"/>
        <w:ind w:firstLine="567"/>
        <w:jc w:val="center"/>
        <w:rPr>
          <w:rFonts w:ascii="Times New Roman" w:hAnsi="Times New Roman" w:cs="Times New Roman"/>
          <w:b/>
          <w:i/>
          <w:sz w:val="24"/>
          <w:szCs w:val="24"/>
        </w:rPr>
      </w:pPr>
    </w:p>
    <w:p w14:paraId="7AA4257E" w14:textId="77777777" w:rsidR="005F2505" w:rsidRPr="006326A7" w:rsidRDefault="005F2505" w:rsidP="006326A7">
      <w:pPr>
        <w:spacing w:after="0"/>
        <w:ind w:firstLine="567"/>
        <w:jc w:val="center"/>
        <w:rPr>
          <w:rFonts w:ascii="Times New Roman" w:hAnsi="Times New Roman" w:cs="Times New Roman"/>
          <w:b/>
          <w:i/>
          <w:sz w:val="24"/>
          <w:szCs w:val="24"/>
        </w:rPr>
      </w:pPr>
    </w:p>
    <w:p w14:paraId="4816DEB5" w14:textId="765CD043" w:rsidR="005F2505" w:rsidRDefault="005F2505" w:rsidP="006326A7">
      <w:pPr>
        <w:spacing w:after="0"/>
        <w:ind w:firstLine="567"/>
        <w:jc w:val="center"/>
        <w:rPr>
          <w:rFonts w:ascii="Times New Roman" w:hAnsi="Times New Roman" w:cs="Times New Roman"/>
          <w:b/>
          <w:i/>
          <w:sz w:val="24"/>
          <w:szCs w:val="24"/>
        </w:rPr>
      </w:pPr>
    </w:p>
    <w:p w14:paraId="61AE8C9B" w14:textId="0054F04D" w:rsidR="006326A7" w:rsidRDefault="006326A7" w:rsidP="006326A7">
      <w:pPr>
        <w:spacing w:after="0"/>
        <w:ind w:firstLine="567"/>
        <w:jc w:val="center"/>
        <w:rPr>
          <w:rFonts w:ascii="Times New Roman" w:hAnsi="Times New Roman" w:cs="Times New Roman"/>
          <w:b/>
          <w:i/>
          <w:sz w:val="24"/>
          <w:szCs w:val="24"/>
        </w:rPr>
      </w:pPr>
    </w:p>
    <w:p w14:paraId="55937338" w14:textId="77777777" w:rsidR="006326A7" w:rsidRPr="006326A7" w:rsidRDefault="006326A7" w:rsidP="006326A7">
      <w:pPr>
        <w:spacing w:after="0"/>
        <w:ind w:firstLine="567"/>
        <w:jc w:val="center"/>
        <w:rPr>
          <w:rFonts w:ascii="Times New Roman" w:hAnsi="Times New Roman" w:cs="Times New Roman"/>
          <w:b/>
          <w:i/>
          <w:sz w:val="24"/>
          <w:szCs w:val="24"/>
        </w:rPr>
      </w:pPr>
    </w:p>
    <w:p w14:paraId="161320CD" w14:textId="063F5E72" w:rsidR="001A5EBC" w:rsidRPr="006326A7" w:rsidRDefault="001A5EBC" w:rsidP="006326A7">
      <w:pPr>
        <w:spacing w:after="0"/>
        <w:ind w:firstLine="567"/>
        <w:jc w:val="center"/>
        <w:rPr>
          <w:rFonts w:ascii="Times New Roman" w:hAnsi="Times New Roman" w:cs="Times New Roman"/>
          <w:b/>
          <w:iCs/>
          <w:sz w:val="32"/>
          <w:szCs w:val="32"/>
        </w:rPr>
      </w:pPr>
      <w:r w:rsidRPr="006326A7">
        <w:rPr>
          <w:rFonts w:ascii="Times New Roman" w:hAnsi="Times New Roman" w:cs="Times New Roman"/>
          <w:b/>
          <w:iCs/>
          <w:sz w:val="32"/>
          <w:szCs w:val="32"/>
        </w:rPr>
        <w:t>ПРОГРАММА ЗДОРОВЬЕСБЕРЕЖЕНИЯ</w:t>
      </w:r>
    </w:p>
    <w:p w14:paraId="75ABC57F" w14:textId="0253C1B6" w:rsidR="005F2505" w:rsidRPr="006326A7" w:rsidRDefault="005F2505" w:rsidP="006326A7">
      <w:pPr>
        <w:spacing w:after="0"/>
        <w:ind w:firstLine="567"/>
        <w:jc w:val="center"/>
        <w:rPr>
          <w:rFonts w:ascii="Times New Roman" w:hAnsi="Times New Roman" w:cs="Times New Roman"/>
          <w:b/>
          <w:iCs/>
          <w:sz w:val="32"/>
          <w:szCs w:val="32"/>
        </w:rPr>
      </w:pPr>
      <w:r w:rsidRPr="006326A7">
        <w:rPr>
          <w:rFonts w:ascii="Times New Roman" w:hAnsi="Times New Roman" w:cs="Times New Roman"/>
          <w:b/>
          <w:iCs/>
          <w:sz w:val="32"/>
          <w:szCs w:val="32"/>
        </w:rPr>
        <w:t>на 2023-2026 год</w:t>
      </w:r>
      <w:r w:rsidR="00BC6958">
        <w:rPr>
          <w:rFonts w:ascii="Times New Roman" w:hAnsi="Times New Roman" w:cs="Times New Roman"/>
          <w:b/>
          <w:iCs/>
          <w:sz w:val="32"/>
          <w:szCs w:val="32"/>
        </w:rPr>
        <w:t>ы</w:t>
      </w:r>
    </w:p>
    <w:p w14:paraId="02E71983" w14:textId="76CA5A41" w:rsidR="005F2505" w:rsidRPr="006326A7" w:rsidRDefault="005F2505" w:rsidP="006326A7">
      <w:pPr>
        <w:spacing w:after="0"/>
        <w:ind w:firstLine="567"/>
        <w:jc w:val="center"/>
        <w:rPr>
          <w:rFonts w:ascii="Times New Roman" w:hAnsi="Times New Roman" w:cs="Times New Roman"/>
          <w:b/>
          <w:i/>
          <w:sz w:val="24"/>
          <w:szCs w:val="24"/>
        </w:rPr>
      </w:pPr>
    </w:p>
    <w:p w14:paraId="4BF55B23" w14:textId="1EB6314C" w:rsidR="005F2505" w:rsidRPr="006326A7" w:rsidRDefault="005F2505" w:rsidP="006326A7">
      <w:pPr>
        <w:spacing w:after="0"/>
        <w:ind w:firstLine="567"/>
        <w:jc w:val="center"/>
        <w:rPr>
          <w:rFonts w:ascii="Times New Roman" w:hAnsi="Times New Roman" w:cs="Times New Roman"/>
          <w:b/>
          <w:i/>
          <w:sz w:val="24"/>
          <w:szCs w:val="24"/>
        </w:rPr>
      </w:pPr>
    </w:p>
    <w:p w14:paraId="4E8DF372" w14:textId="36C13727" w:rsidR="005F2505" w:rsidRPr="006326A7" w:rsidRDefault="005F2505" w:rsidP="006326A7">
      <w:pPr>
        <w:spacing w:after="0"/>
        <w:ind w:firstLine="567"/>
        <w:jc w:val="center"/>
        <w:rPr>
          <w:rFonts w:ascii="Times New Roman" w:hAnsi="Times New Roman" w:cs="Times New Roman"/>
          <w:b/>
          <w:i/>
          <w:sz w:val="24"/>
          <w:szCs w:val="24"/>
        </w:rPr>
      </w:pPr>
    </w:p>
    <w:p w14:paraId="2D6DABBC" w14:textId="63621998" w:rsidR="005F2505" w:rsidRPr="006326A7" w:rsidRDefault="005F2505" w:rsidP="006326A7">
      <w:pPr>
        <w:spacing w:after="0"/>
        <w:ind w:firstLine="567"/>
        <w:jc w:val="center"/>
        <w:rPr>
          <w:rFonts w:ascii="Times New Roman" w:hAnsi="Times New Roman" w:cs="Times New Roman"/>
          <w:b/>
          <w:i/>
          <w:sz w:val="24"/>
          <w:szCs w:val="24"/>
        </w:rPr>
      </w:pPr>
    </w:p>
    <w:p w14:paraId="457CD54E" w14:textId="610FD931" w:rsidR="005F2505" w:rsidRPr="006326A7" w:rsidRDefault="005F2505" w:rsidP="006326A7">
      <w:pPr>
        <w:spacing w:after="0"/>
        <w:ind w:firstLine="567"/>
        <w:jc w:val="center"/>
        <w:rPr>
          <w:rFonts w:ascii="Times New Roman" w:hAnsi="Times New Roman" w:cs="Times New Roman"/>
          <w:b/>
          <w:i/>
          <w:sz w:val="24"/>
          <w:szCs w:val="24"/>
        </w:rPr>
      </w:pPr>
    </w:p>
    <w:p w14:paraId="380C0E0F" w14:textId="41842672" w:rsidR="005F2505" w:rsidRPr="006326A7" w:rsidRDefault="005F2505" w:rsidP="006326A7">
      <w:pPr>
        <w:spacing w:after="0"/>
        <w:ind w:firstLine="567"/>
        <w:jc w:val="center"/>
        <w:rPr>
          <w:rFonts w:ascii="Times New Roman" w:hAnsi="Times New Roman" w:cs="Times New Roman"/>
          <w:b/>
          <w:i/>
          <w:sz w:val="24"/>
          <w:szCs w:val="24"/>
        </w:rPr>
      </w:pPr>
    </w:p>
    <w:p w14:paraId="05C3CAD2" w14:textId="434880E1" w:rsidR="005F2505" w:rsidRPr="006326A7" w:rsidRDefault="005F2505" w:rsidP="006326A7">
      <w:pPr>
        <w:spacing w:after="0"/>
        <w:ind w:firstLine="567"/>
        <w:jc w:val="center"/>
        <w:rPr>
          <w:rFonts w:ascii="Times New Roman" w:hAnsi="Times New Roman" w:cs="Times New Roman"/>
          <w:b/>
          <w:i/>
          <w:sz w:val="24"/>
          <w:szCs w:val="24"/>
        </w:rPr>
      </w:pPr>
    </w:p>
    <w:p w14:paraId="4F85001E" w14:textId="3C626A92" w:rsidR="005F2505" w:rsidRPr="006326A7" w:rsidRDefault="005F2505" w:rsidP="006326A7">
      <w:pPr>
        <w:spacing w:after="0"/>
        <w:ind w:firstLine="567"/>
        <w:jc w:val="center"/>
        <w:rPr>
          <w:rFonts w:ascii="Times New Roman" w:hAnsi="Times New Roman" w:cs="Times New Roman"/>
          <w:b/>
          <w:i/>
          <w:sz w:val="24"/>
          <w:szCs w:val="24"/>
        </w:rPr>
      </w:pPr>
    </w:p>
    <w:p w14:paraId="269F3D8E" w14:textId="4609343F" w:rsidR="005F2505" w:rsidRPr="006326A7" w:rsidRDefault="005F2505" w:rsidP="006326A7">
      <w:pPr>
        <w:spacing w:after="0"/>
        <w:ind w:firstLine="567"/>
        <w:jc w:val="center"/>
        <w:rPr>
          <w:rFonts w:ascii="Times New Roman" w:hAnsi="Times New Roman" w:cs="Times New Roman"/>
          <w:b/>
          <w:i/>
          <w:sz w:val="24"/>
          <w:szCs w:val="24"/>
        </w:rPr>
      </w:pPr>
    </w:p>
    <w:p w14:paraId="6A262F8C" w14:textId="55FB05D2" w:rsidR="005F2505" w:rsidRPr="006326A7" w:rsidRDefault="005F2505" w:rsidP="006326A7">
      <w:pPr>
        <w:spacing w:after="0"/>
        <w:ind w:firstLine="567"/>
        <w:jc w:val="center"/>
        <w:rPr>
          <w:rFonts w:ascii="Times New Roman" w:hAnsi="Times New Roman" w:cs="Times New Roman"/>
          <w:b/>
          <w:i/>
          <w:sz w:val="24"/>
          <w:szCs w:val="24"/>
        </w:rPr>
      </w:pPr>
    </w:p>
    <w:p w14:paraId="1A1B1BB6" w14:textId="1D02E777" w:rsidR="005F2505" w:rsidRPr="006326A7" w:rsidRDefault="005F2505" w:rsidP="006326A7">
      <w:pPr>
        <w:spacing w:after="0"/>
        <w:ind w:firstLine="567"/>
        <w:jc w:val="center"/>
        <w:rPr>
          <w:rFonts w:ascii="Times New Roman" w:hAnsi="Times New Roman" w:cs="Times New Roman"/>
          <w:b/>
          <w:i/>
          <w:sz w:val="24"/>
          <w:szCs w:val="24"/>
        </w:rPr>
      </w:pPr>
    </w:p>
    <w:p w14:paraId="13768B9D" w14:textId="45D6AF2C" w:rsidR="005F2505" w:rsidRPr="006326A7" w:rsidRDefault="005F2505" w:rsidP="006326A7">
      <w:pPr>
        <w:spacing w:after="0"/>
        <w:ind w:firstLine="567"/>
        <w:jc w:val="center"/>
        <w:rPr>
          <w:rFonts w:ascii="Times New Roman" w:hAnsi="Times New Roman" w:cs="Times New Roman"/>
          <w:b/>
          <w:i/>
          <w:sz w:val="24"/>
          <w:szCs w:val="24"/>
        </w:rPr>
      </w:pPr>
    </w:p>
    <w:p w14:paraId="580AFA1C" w14:textId="3829D6D2" w:rsidR="005F2505" w:rsidRPr="006326A7" w:rsidRDefault="005F2505" w:rsidP="006326A7">
      <w:pPr>
        <w:spacing w:after="0"/>
        <w:ind w:firstLine="567"/>
        <w:jc w:val="center"/>
        <w:rPr>
          <w:rFonts w:ascii="Times New Roman" w:hAnsi="Times New Roman" w:cs="Times New Roman"/>
          <w:b/>
          <w:i/>
          <w:sz w:val="24"/>
          <w:szCs w:val="24"/>
        </w:rPr>
      </w:pPr>
    </w:p>
    <w:p w14:paraId="237A36D1" w14:textId="2295BB9B" w:rsidR="006326A7" w:rsidRDefault="006326A7" w:rsidP="00BC6958">
      <w:pPr>
        <w:spacing w:after="0"/>
        <w:rPr>
          <w:rFonts w:ascii="Times New Roman" w:hAnsi="Times New Roman" w:cs="Times New Roman"/>
          <w:b/>
          <w:i/>
          <w:sz w:val="24"/>
          <w:szCs w:val="24"/>
        </w:rPr>
      </w:pPr>
    </w:p>
    <w:p w14:paraId="084BD632" w14:textId="77777777" w:rsidR="005F2505" w:rsidRDefault="005F2505" w:rsidP="00F15C54">
      <w:pPr>
        <w:spacing w:after="0"/>
        <w:rPr>
          <w:rFonts w:ascii="Times New Roman" w:hAnsi="Times New Roman" w:cs="Times New Roman"/>
          <w:b/>
          <w:i/>
          <w:sz w:val="24"/>
          <w:szCs w:val="24"/>
        </w:rPr>
      </w:pPr>
    </w:p>
    <w:p w14:paraId="25D5772D" w14:textId="77777777" w:rsidR="00F15C54" w:rsidRPr="006326A7" w:rsidRDefault="00F15C54" w:rsidP="00F15C54">
      <w:pPr>
        <w:spacing w:after="0"/>
        <w:rPr>
          <w:rFonts w:ascii="Times New Roman" w:hAnsi="Times New Roman" w:cs="Times New Roman"/>
          <w:b/>
          <w:i/>
          <w:sz w:val="24"/>
          <w:szCs w:val="24"/>
        </w:rPr>
      </w:pPr>
    </w:p>
    <w:p w14:paraId="76DE129D" w14:textId="56FAFE3A" w:rsidR="001A5EBC" w:rsidRDefault="001A5EBC" w:rsidP="006326A7">
      <w:pPr>
        <w:pStyle w:val="a3"/>
        <w:tabs>
          <w:tab w:val="left" w:pos="1260"/>
        </w:tabs>
        <w:spacing w:after="0" w:afterAutospacing="0" w:line="276" w:lineRule="auto"/>
        <w:ind w:left="0" w:firstLine="567"/>
        <w:jc w:val="center"/>
        <w:rPr>
          <w:rFonts w:ascii="Times New Roman" w:hAnsi="Times New Roman" w:cs="Times New Roman"/>
          <w:b/>
          <w:i/>
          <w:sz w:val="24"/>
          <w:szCs w:val="24"/>
        </w:rPr>
      </w:pPr>
      <w:r w:rsidRPr="006326A7">
        <w:rPr>
          <w:rFonts w:ascii="Times New Roman" w:hAnsi="Times New Roman" w:cs="Times New Roman"/>
          <w:b/>
          <w:i/>
          <w:sz w:val="24"/>
          <w:szCs w:val="24"/>
        </w:rPr>
        <w:t>Пояснительная записка</w:t>
      </w:r>
    </w:p>
    <w:p w14:paraId="75F7EC55" w14:textId="77777777" w:rsidR="006326A7" w:rsidRPr="006326A7" w:rsidRDefault="006326A7" w:rsidP="006326A7">
      <w:pPr>
        <w:pStyle w:val="a3"/>
        <w:tabs>
          <w:tab w:val="left" w:pos="1260"/>
        </w:tabs>
        <w:spacing w:after="0" w:afterAutospacing="0" w:line="276" w:lineRule="auto"/>
        <w:ind w:left="0" w:firstLine="567"/>
        <w:jc w:val="center"/>
        <w:rPr>
          <w:rFonts w:ascii="Times New Roman" w:hAnsi="Times New Roman" w:cs="Times New Roman"/>
          <w:b/>
          <w:sz w:val="24"/>
          <w:szCs w:val="24"/>
        </w:rPr>
      </w:pPr>
    </w:p>
    <w:p w14:paraId="1260025E" w14:textId="77777777" w:rsidR="006326A7" w:rsidRDefault="006326A7" w:rsidP="006326A7">
      <w:pPr>
        <w:ind w:firstLine="567"/>
        <w:rPr>
          <w:rFonts w:ascii="Times New Roman" w:hAnsi="Times New Roman" w:cs="Times New Roman"/>
          <w:sz w:val="24"/>
          <w:szCs w:val="24"/>
        </w:rPr>
      </w:pPr>
      <w:r w:rsidRPr="006326A7">
        <w:rPr>
          <w:rFonts w:ascii="Times New Roman" w:hAnsi="Times New Roman" w:cs="Times New Roman"/>
          <w:sz w:val="24"/>
          <w:szCs w:val="24"/>
        </w:rPr>
        <w:t xml:space="preserve">Проблема здоровья школьников сегодня как никогда актуальна. В Федеральном государственном образовательном стандарте говорится, что «Единственный и абсолютный в своем значении предмет общего среднего образования – становящийся человек и гражданин, его ЗДОРОВЬЕ, его человеческие и гражданские качества». Для решения задачи сохранения здоровья ученика Министерство образования Российской Федерации инициировало разработку в образовательных учреждениях специальных программ, направленных на укрепление здоровья обучающихся, составленных с учётом их возрастных, психофизиологических особенностей. Решение проблемы здорового образа жизни является ключевой во все возрастные периоды, начиная с раннего детства. Настоящая Программа «Здоровый ученик – здоровое будущее страны» (далее - Программа) составлена на основе Федеральной целевой программы развития образования. На сегодняшний день весьма актуальными является создание условий, направленных на укрепление здоровья, сохранение здоровья физического, психического и духовного. Следует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 Школа должна выпускать не только культурного, высоконравственного, творческого человека, но прежде всего – здорового. Обозначая цель деятельности по </w:t>
      </w:r>
      <w:proofErr w:type="spellStart"/>
      <w:r w:rsidRPr="006326A7">
        <w:rPr>
          <w:rFonts w:ascii="Times New Roman" w:hAnsi="Times New Roman" w:cs="Times New Roman"/>
          <w:sz w:val="24"/>
          <w:szCs w:val="24"/>
        </w:rPr>
        <w:t>здоровьесбережению</w:t>
      </w:r>
      <w:proofErr w:type="spellEnd"/>
      <w:r w:rsidRPr="006326A7">
        <w:rPr>
          <w:rFonts w:ascii="Times New Roman" w:hAnsi="Times New Roman" w:cs="Times New Roman"/>
          <w:sz w:val="24"/>
          <w:szCs w:val="24"/>
        </w:rPr>
        <w:t xml:space="preserve">, мы исходили из полученных сведений о фактическом состоянии здоровья учащихся и педагогов нашей школы, о неблагоприятных для здоровья факторах, о выявленных достижениях педагогической науки и практики в сфере </w:t>
      </w:r>
      <w:proofErr w:type="spellStart"/>
      <w:r w:rsidRPr="006326A7">
        <w:rPr>
          <w:rFonts w:ascii="Times New Roman" w:hAnsi="Times New Roman" w:cs="Times New Roman"/>
          <w:sz w:val="24"/>
          <w:szCs w:val="24"/>
        </w:rPr>
        <w:t>здоровьесбережения</w:t>
      </w:r>
      <w:proofErr w:type="spellEnd"/>
      <w:r w:rsidRPr="006326A7">
        <w:rPr>
          <w:rFonts w:ascii="Times New Roman" w:hAnsi="Times New Roman" w:cs="Times New Roman"/>
          <w:sz w:val="24"/>
          <w:szCs w:val="24"/>
        </w:rPr>
        <w:t xml:space="preserve">. Реализация программы начинается с первого класса и продолжается на всех ступенях обучения, способствуя сохранению здоровья участников образовательного процесса. Программа служит основой сотрудничества образования и здравоохранения, общественности, школы и родителей. Для ее реализации не требуется дополнительных часов в учебном плане школы, она войдёт в образовательные области, базирующиеся на предметах естественнонаучного, гуманитарного, эстетического циклов, а также через систему дополнительного образования и воспитательные мероприятия. Программа призвана послужить моделью, которую школа и учителя смогут использовать при разработке учебных планов, отвечающих потребностям школьников в этой области знаний, а также при оценке достижений учащихся. Основной задачей нашей школы является формирование у обучающихся системы знаний учебных дисциплин. Но образование – это один из основных элементов социально культурного и экономического развития страны. В этой связи на образование как целостную государственную систему, обеспечивающую социальное развитие личности, ложится, помимо прочих, задача сохранения физического, нравственного и психического здоровья подрастающего поколения. Поэтому наше образовательное учреждение содействует социализации выпускников средней общеобразовательной школы в сложных, динамично меняющихся, условиях современной действительности. </w:t>
      </w:r>
    </w:p>
    <w:p w14:paraId="2A5CF55C" w14:textId="77777777" w:rsidR="009633E3" w:rsidRDefault="006326A7" w:rsidP="006326A7">
      <w:pPr>
        <w:ind w:firstLine="567"/>
        <w:rPr>
          <w:rFonts w:ascii="Times New Roman" w:hAnsi="Times New Roman" w:cs="Times New Roman"/>
          <w:sz w:val="24"/>
          <w:szCs w:val="24"/>
        </w:rPr>
      </w:pPr>
      <w:r w:rsidRPr="006326A7">
        <w:rPr>
          <w:rFonts w:ascii="Times New Roman" w:hAnsi="Times New Roman" w:cs="Times New Roman"/>
          <w:sz w:val="24"/>
          <w:szCs w:val="24"/>
        </w:rPr>
        <w:lastRenderedPageBreak/>
        <w:t xml:space="preserve">Программа включает в себя все наиболее распространенные в настоящее время направления </w:t>
      </w:r>
      <w:proofErr w:type="spellStart"/>
      <w:r w:rsidRPr="006326A7">
        <w:rPr>
          <w:rFonts w:ascii="Times New Roman" w:hAnsi="Times New Roman" w:cs="Times New Roman"/>
          <w:sz w:val="24"/>
          <w:szCs w:val="24"/>
        </w:rPr>
        <w:t>здоровьесберегающей</w:t>
      </w:r>
      <w:proofErr w:type="spellEnd"/>
      <w:r w:rsidRPr="006326A7">
        <w:rPr>
          <w:rFonts w:ascii="Times New Roman" w:hAnsi="Times New Roman" w:cs="Times New Roman"/>
          <w:sz w:val="24"/>
          <w:szCs w:val="24"/>
        </w:rPr>
        <w:t xml:space="preserve"> деятельности школы, применяемые в системе образования: </w:t>
      </w:r>
    </w:p>
    <w:p w14:paraId="12F69C81" w14:textId="77777777" w:rsidR="009633E3" w:rsidRDefault="006326A7" w:rsidP="006326A7">
      <w:pPr>
        <w:ind w:firstLine="567"/>
        <w:rPr>
          <w:rFonts w:ascii="Times New Roman" w:hAnsi="Times New Roman" w:cs="Times New Roman"/>
          <w:sz w:val="24"/>
          <w:szCs w:val="24"/>
        </w:rPr>
      </w:pPr>
      <w:r w:rsidRPr="006326A7">
        <w:rPr>
          <w:rFonts w:ascii="Times New Roman" w:hAnsi="Times New Roman" w:cs="Times New Roman"/>
          <w:sz w:val="24"/>
          <w:szCs w:val="24"/>
        </w:rPr>
        <w:sym w:font="Symbol" w:char="F02D"/>
      </w:r>
      <w:r w:rsidRPr="006326A7">
        <w:rPr>
          <w:rFonts w:ascii="Times New Roman" w:hAnsi="Times New Roman" w:cs="Times New Roman"/>
          <w:sz w:val="24"/>
          <w:szCs w:val="24"/>
        </w:rPr>
        <w:t xml:space="preserve"> Сохранение и укрепление здоровья ученика. </w:t>
      </w:r>
    </w:p>
    <w:p w14:paraId="0F630329" w14:textId="77777777" w:rsidR="009633E3" w:rsidRDefault="006326A7" w:rsidP="006326A7">
      <w:pPr>
        <w:ind w:firstLine="567"/>
        <w:rPr>
          <w:rFonts w:ascii="Times New Roman" w:hAnsi="Times New Roman" w:cs="Times New Roman"/>
          <w:sz w:val="24"/>
          <w:szCs w:val="24"/>
        </w:rPr>
      </w:pPr>
      <w:r w:rsidRPr="006326A7">
        <w:rPr>
          <w:rFonts w:ascii="Times New Roman" w:hAnsi="Times New Roman" w:cs="Times New Roman"/>
          <w:sz w:val="24"/>
          <w:szCs w:val="24"/>
        </w:rPr>
        <w:sym w:font="Symbol" w:char="F02D"/>
      </w:r>
      <w:r w:rsidRPr="006326A7">
        <w:rPr>
          <w:rFonts w:ascii="Times New Roman" w:hAnsi="Times New Roman" w:cs="Times New Roman"/>
          <w:sz w:val="24"/>
          <w:szCs w:val="24"/>
        </w:rPr>
        <w:t xml:space="preserve"> Обеспечение формирования </w:t>
      </w:r>
      <w:proofErr w:type="spellStart"/>
      <w:r w:rsidRPr="006326A7">
        <w:rPr>
          <w:rFonts w:ascii="Times New Roman" w:hAnsi="Times New Roman" w:cs="Times New Roman"/>
          <w:sz w:val="24"/>
          <w:szCs w:val="24"/>
        </w:rPr>
        <w:t>здоровьесохраняющих</w:t>
      </w:r>
      <w:proofErr w:type="spellEnd"/>
      <w:r w:rsidRPr="006326A7">
        <w:rPr>
          <w:rFonts w:ascii="Times New Roman" w:hAnsi="Times New Roman" w:cs="Times New Roman"/>
          <w:sz w:val="24"/>
          <w:szCs w:val="24"/>
        </w:rPr>
        <w:t xml:space="preserve"> культурных традиций семьи. </w:t>
      </w:r>
    </w:p>
    <w:p w14:paraId="292E5338" w14:textId="77777777" w:rsidR="009633E3" w:rsidRDefault="006326A7" w:rsidP="006326A7">
      <w:pPr>
        <w:ind w:firstLine="567"/>
        <w:rPr>
          <w:rFonts w:ascii="Times New Roman" w:hAnsi="Times New Roman" w:cs="Times New Roman"/>
          <w:sz w:val="24"/>
          <w:szCs w:val="24"/>
        </w:rPr>
      </w:pPr>
      <w:r w:rsidRPr="006326A7">
        <w:rPr>
          <w:rFonts w:ascii="Times New Roman" w:hAnsi="Times New Roman" w:cs="Times New Roman"/>
          <w:sz w:val="24"/>
          <w:szCs w:val="24"/>
        </w:rPr>
        <w:sym w:font="Symbol" w:char="F02D"/>
      </w:r>
      <w:r w:rsidRPr="006326A7">
        <w:rPr>
          <w:rFonts w:ascii="Times New Roman" w:hAnsi="Times New Roman" w:cs="Times New Roman"/>
          <w:sz w:val="24"/>
          <w:szCs w:val="24"/>
        </w:rPr>
        <w:t xml:space="preserve"> Обеспечение </w:t>
      </w:r>
      <w:proofErr w:type="spellStart"/>
      <w:r w:rsidRPr="006326A7">
        <w:rPr>
          <w:rFonts w:ascii="Times New Roman" w:hAnsi="Times New Roman" w:cs="Times New Roman"/>
          <w:sz w:val="24"/>
          <w:szCs w:val="24"/>
        </w:rPr>
        <w:t>здоровьесохраняющей</w:t>
      </w:r>
      <w:proofErr w:type="spellEnd"/>
      <w:r w:rsidRPr="006326A7">
        <w:rPr>
          <w:rFonts w:ascii="Times New Roman" w:hAnsi="Times New Roman" w:cs="Times New Roman"/>
          <w:sz w:val="24"/>
          <w:szCs w:val="24"/>
        </w:rPr>
        <w:t xml:space="preserve"> деятельности педагога. </w:t>
      </w:r>
    </w:p>
    <w:p w14:paraId="40545277" w14:textId="647CF776" w:rsidR="006326A7" w:rsidRPr="006326A7" w:rsidRDefault="006326A7" w:rsidP="006326A7">
      <w:pPr>
        <w:ind w:firstLine="567"/>
        <w:rPr>
          <w:rFonts w:ascii="Times New Roman" w:hAnsi="Times New Roman" w:cs="Times New Roman"/>
          <w:sz w:val="24"/>
          <w:szCs w:val="24"/>
        </w:rPr>
      </w:pPr>
      <w:r w:rsidRPr="006326A7">
        <w:rPr>
          <w:rFonts w:ascii="Times New Roman" w:hAnsi="Times New Roman" w:cs="Times New Roman"/>
          <w:sz w:val="24"/>
          <w:szCs w:val="24"/>
        </w:rPr>
        <w:t xml:space="preserve">Искоренение всех компонентов, разрушающих здоровье ученика – дело не простое. Оно требует терпения, последовательности, системы и выдержки. Работая в данном направлении от случая к случаю результата не добиться. Планомерное сотрудничество всех участников образовательного процесса в направлении сохранения и укрепления здоровья ученика приведет к желаемому результату: здоровый ученик – здоровое будущее страны!  </w:t>
      </w:r>
    </w:p>
    <w:p w14:paraId="0B1EF65C" w14:textId="77777777" w:rsidR="009633E3" w:rsidRPr="009633E3" w:rsidRDefault="006326A7" w:rsidP="006326A7">
      <w:pPr>
        <w:spacing w:after="0"/>
        <w:ind w:firstLine="567"/>
        <w:jc w:val="both"/>
        <w:rPr>
          <w:rFonts w:ascii="Times New Roman" w:hAnsi="Times New Roman" w:cs="Times New Roman"/>
          <w:b/>
          <w:bCs/>
          <w:sz w:val="24"/>
          <w:szCs w:val="24"/>
        </w:rPr>
      </w:pPr>
      <w:r w:rsidRPr="009633E3">
        <w:rPr>
          <w:rFonts w:ascii="Times New Roman" w:hAnsi="Times New Roman" w:cs="Times New Roman"/>
          <w:b/>
          <w:bCs/>
          <w:sz w:val="24"/>
          <w:szCs w:val="24"/>
        </w:rPr>
        <w:t xml:space="preserve">НОРМАТИВНО-ПРАВОВАЯ БАЗА ПРОГРАММЫ </w:t>
      </w:r>
    </w:p>
    <w:p w14:paraId="01858DDB" w14:textId="77777777" w:rsidR="009633E3" w:rsidRDefault="006326A7"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Программа разработана в соответствии со следующими нормативными актами: </w:t>
      </w:r>
    </w:p>
    <w:p w14:paraId="372B14E5" w14:textId="77777777" w:rsidR="009633E3" w:rsidRDefault="006326A7"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1. Закон РФ «Об основных гарантиях прав ребенка». </w:t>
      </w:r>
    </w:p>
    <w:p w14:paraId="07098D7F" w14:textId="77777777" w:rsidR="009633E3" w:rsidRDefault="006326A7"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2. Конституции Российской Федерации. </w:t>
      </w:r>
    </w:p>
    <w:p w14:paraId="6FC71692" w14:textId="77777777" w:rsidR="009633E3" w:rsidRDefault="006326A7"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3.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49AE0230" w14:textId="77777777" w:rsidR="009633E3" w:rsidRDefault="006326A7"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4. СанПиН2.3/2.4.3590-20 «Санитарно-эпидемиологические требования к организации общественного питания населения». </w:t>
      </w:r>
    </w:p>
    <w:p w14:paraId="3B1ADAF5" w14:textId="77777777" w:rsidR="009633E3" w:rsidRDefault="006326A7"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5. Федеральный закон об образовании в Российской Федерации. </w:t>
      </w:r>
    </w:p>
    <w:p w14:paraId="354B7009" w14:textId="77777777" w:rsidR="009633E3" w:rsidRDefault="006326A7"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6. Приказ </w:t>
      </w:r>
      <w:proofErr w:type="spellStart"/>
      <w:r w:rsidRPr="006326A7">
        <w:rPr>
          <w:rFonts w:ascii="Times New Roman" w:hAnsi="Times New Roman" w:cs="Times New Roman"/>
          <w:sz w:val="24"/>
          <w:szCs w:val="24"/>
        </w:rPr>
        <w:t>Минобрнауки</w:t>
      </w:r>
      <w:proofErr w:type="spellEnd"/>
      <w:r w:rsidRPr="006326A7">
        <w:rPr>
          <w:rFonts w:ascii="Times New Roman" w:hAnsi="Times New Roman" w:cs="Times New Roman"/>
          <w:sz w:val="24"/>
          <w:szCs w:val="24"/>
        </w:rPr>
        <w:t xml:space="preserve"> РФ «Об утверждении федеральных требований к образовательным учреждениям в части охраны здоровья обучающихся, воспитанников». </w:t>
      </w:r>
    </w:p>
    <w:p w14:paraId="407D0F71" w14:textId="104EACE4"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Проблемы сохранения здоровья учащихся и привития навыков здорового образа жизни очень актуальны сегодня. Необходимо создание условий, направленных на укрепление здоровья и привитие навыков здорового образа жизни, сохранение здоровья физического, психического и духовного. Следует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r w:rsidRPr="006326A7">
        <w:rPr>
          <w:rFonts w:ascii="Times New Roman" w:hAnsi="Times New Roman" w:cs="Times New Roman"/>
          <w:sz w:val="24"/>
          <w:szCs w:val="24"/>
        </w:rPr>
        <w:tab/>
      </w:r>
    </w:p>
    <w:p w14:paraId="415990E4" w14:textId="77777777" w:rsidR="009633E3"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Существует более 300 определений понятия «здоровье». Согласно определению Всемирной организации здравоохранения</w:t>
      </w:r>
    </w:p>
    <w:p w14:paraId="18C62603" w14:textId="24184D7A"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b/>
          <w:bCs/>
          <w:i/>
          <w:iCs/>
          <w:sz w:val="24"/>
          <w:szCs w:val="24"/>
        </w:rPr>
        <w:t>ЗДОРОВЬЕ</w:t>
      </w:r>
      <w:r w:rsidRPr="006326A7">
        <w:rPr>
          <w:rFonts w:ascii="Times New Roman" w:eastAsia="Times New Roman" w:hAnsi="Times New Roman" w:cs="Times New Roman"/>
          <w:sz w:val="24"/>
          <w:szCs w:val="24"/>
        </w:rPr>
        <w:t xml:space="preserve"> - это состояние полного физического, психического и социального благополучия, а не только отсутствие болезней или физических дефектов.</w:t>
      </w:r>
    </w:p>
    <w:p w14:paraId="04AD1144" w14:textId="34D99A89"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b/>
          <w:bCs/>
          <w:i/>
          <w:iCs/>
          <w:sz w:val="24"/>
          <w:szCs w:val="24"/>
        </w:rPr>
        <w:t>Физическое здоровье:</w:t>
      </w:r>
    </w:p>
    <w:p w14:paraId="7E7C1ED0" w14:textId="77777777" w:rsidR="002A34F0" w:rsidRPr="006326A7" w:rsidRDefault="002A34F0" w:rsidP="006326A7">
      <w:pPr>
        <w:numPr>
          <w:ilvl w:val="0"/>
          <w:numId w:val="15"/>
        </w:numPr>
        <w:spacing w:after="0"/>
        <w:ind w:left="0"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совершенство </w:t>
      </w:r>
      <w:proofErr w:type="spellStart"/>
      <w:r w:rsidRPr="006326A7">
        <w:rPr>
          <w:rFonts w:ascii="Times New Roman" w:eastAsia="Times New Roman" w:hAnsi="Times New Roman" w:cs="Times New Roman"/>
          <w:sz w:val="24"/>
          <w:szCs w:val="24"/>
        </w:rPr>
        <w:t>саморегуляции</w:t>
      </w:r>
      <w:proofErr w:type="spellEnd"/>
      <w:r w:rsidRPr="006326A7">
        <w:rPr>
          <w:rFonts w:ascii="Times New Roman" w:eastAsia="Times New Roman" w:hAnsi="Times New Roman" w:cs="Times New Roman"/>
          <w:sz w:val="24"/>
          <w:szCs w:val="24"/>
        </w:rPr>
        <w:t xml:space="preserve"> в организме, гармония физиологических процессов, максимальная адаптация к окружающей среде (</w:t>
      </w:r>
      <w:r w:rsidRPr="006326A7">
        <w:rPr>
          <w:rFonts w:ascii="Times New Roman" w:eastAsia="Times New Roman" w:hAnsi="Times New Roman" w:cs="Times New Roman"/>
          <w:sz w:val="24"/>
          <w:szCs w:val="24"/>
          <w:u w:val="single"/>
        </w:rPr>
        <w:t>педагогическое определение</w:t>
      </w:r>
      <w:r w:rsidRPr="006326A7">
        <w:rPr>
          <w:rFonts w:ascii="Times New Roman" w:eastAsia="Times New Roman" w:hAnsi="Times New Roman" w:cs="Times New Roman"/>
          <w:sz w:val="24"/>
          <w:szCs w:val="24"/>
        </w:rPr>
        <w:t>).</w:t>
      </w:r>
    </w:p>
    <w:p w14:paraId="7AB70BD8" w14:textId="77777777" w:rsidR="002A34F0" w:rsidRPr="006326A7" w:rsidRDefault="002A34F0" w:rsidP="006326A7">
      <w:pPr>
        <w:numPr>
          <w:ilvl w:val="0"/>
          <w:numId w:val="15"/>
        </w:numPr>
        <w:spacing w:after="0"/>
        <w:ind w:left="0"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состояние роста и развития органов и систем организма, основу которого составляют морфологические и функциональные резервы, обеспечивающие адаптационные реакции (</w:t>
      </w:r>
      <w:r w:rsidRPr="006326A7">
        <w:rPr>
          <w:rFonts w:ascii="Times New Roman" w:eastAsia="Times New Roman" w:hAnsi="Times New Roman" w:cs="Times New Roman"/>
          <w:sz w:val="24"/>
          <w:szCs w:val="24"/>
          <w:u w:val="single"/>
        </w:rPr>
        <w:t>медицинское определение</w:t>
      </w:r>
      <w:r w:rsidRPr="006326A7">
        <w:rPr>
          <w:rFonts w:ascii="Times New Roman" w:eastAsia="Times New Roman" w:hAnsi="Times New Roman" w:cs="Times New Roman"/>
          <w:sz w:val="24"/>
          <w:szCs w:val="24"/>
        </w:rPr>
        <w:t>).</w:t>
      </w:r>
    </w:p>
    <w:p w14:paraId="5B4E4817" w14:textId="1B0A509E"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b/>
          <w:bCs/>
          <w:i/>
          <w:iCs/>
          <w:sz w:val="24"/>
          <w:szCs w:val="24"/>
        </w:rPr>
        <w:t>Психическое здоровье:</w:t>
      </w:r>
    </w:p>
    <w:p w14:paraId="6530867A" w14:textId="77777777" w:rsidR="002A34F0" w:rsidRPr="006326A7" w:rsidRDefault="002A34F0" w:rsidP="006326A7">
      <w:pPr>
        <w:numPr>
          <w:ilvl w:val="0"/>
          <w:numId w:val="16"/>
        </w:numPr>
        <w:spacing w:after="0"/>
        <w:ind w:left="0"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lastRenderedPageBreak/>
        <w:t>высокое сознание, развитое мышление, большая внутренняя и моральная сила, побуждающая к созидательной деятельности (</w:t>
      </w:r>
      <w:r w:rsidRPr="006326A7">
        <w:rPr>
          <w:rFonts w:ascii="Times New Roman" w:eastAsia="Times New Roman" w:hAnsi="Times New Roman" w:cs="Times New Roman"/>
          <w:sz w:val="24"/>
          <w:szCs w:val="24"/>
          <w:u w:val="single"/>
        </w:rPr>
        <w:t>педагогическое определение</w:t>
      </w:r>
      <w:r w:rsidRPr="006326A7">
        <w:rPr>
          <w:rFonts w:ascii="Times New Roman" w:eastAsia="Times New Roman" w:hAnsi="Times New Roman" w:cs="Times New Roman"/>
          <w:sz w:val="24"/>
          <w:szCs w:val="24"/>
        </w:rPr>
        <w:t>).</w:t>
      </w:r>
    </w:p>
    <w:p w14:paraId="11A3D449" w14:textId="77777777" w:rsidR="002A34F0" w:rsidRPr="006326A7" w:rsidRDefault="002A34F0" w:rsidP="006326A7">
      <w:pPr>
        <w:numPr>
          <w:ilvl w:val="0"/>
          <w:numId w:val="16"/>
        </w:numPr>
        <w:spacing w:after="0"/>
        <w:ind w:left="0"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это состояние психической сферы, основу которой составляет статус общего душевного комфорта, адекватная поведенческая реакция (</w:t>
      </w:r>
      <w:r w:rsidRPr="006326A7">
        <w:rPr>
          <w:rFonts w:ascii="Times New Roman" w:eastAsia="Times New Roman" w:hAnsi="Times New Roman" w:cs="Times New Roman"/>
          <w:i/>
          <w:iCs/>
          <w:sz w:val="24"/>
          <w:szCs w:val="24"/>
        </w:rPr>
        <w:t>медицинское определение</w:t>
      </w:r>
      <w:r w:rsidRPr="006326A7">
        <w:rPr>
          <w:rFonts w:ascii="Times New Roman" w:eastAsia="Times New Roman" w:hAnsi="Times New Roman" w:cs="Times New Roman"/>
          <w:sz w:val="24"/>
          <w:szCs w:val="24"/>
        </w:rPr>
        <w:t>).</w:t>
      </w:r>
    </w:p>
    <w:p w14:paraId="55139F74" w14:textId="75C36C27"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b/>
          <w:bCs/>
          <w:i/>
          <w:iCs/>
          <w:sz w:val="24"/>
          <w:szCs w:val="24"/>
        </w:rPr>
        <w:t>Социальное здоровье</w:t>
      </w:r>
      <w:r w:rsidRPr="006326A7">
        <w:rPr>
          <w:rFonts w:ascii="Times New Roman" w:eastAsia="Times New Roman" w:hAnsi="Times New Roman" w:cs="Times New Roman"/>
          <w:sz w:val="24"/>
          <w:szCs w:val="24"/>
        </w:rPr>
        <w:t xml:space="preserve"> - это здоровье общества, а также окружающей среды для каждого человека.</w:t>
      </w:r>
    </w:p>
    <w:p w14:paraId="6CD9020D" w14:textId="0C089313"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b/>
          <w:bCs/>
          <w:i/>
          <w:iCs/>
          <w:sz w:val="24"/>
          <w:szCs w:val="24"/>
        </w:rPr>
        <w:t>Нравственное здоровье</w:t>
      </w:r>
      <w:r w:rsidRPr="006326A7">
        <w:rPr>
          <w:rFonts w:ascii="Times New Roman" w:eastAsia="Times New Roman" w:hAnsi="Times New Roman" w:cs="Times New Roman"/>
          <w:sz w:val="24"/>
          <w:szCs w:val="24"/>
        </w:rPr>
        <w:t xml:space="preserve"> - это комплекс характеристик мотивационной и </w:t>
      </w:r>
      <w:proofErr w:type="spellStart"/>
      <w:r w:rsidRPr="006326A7">
        <w:rPr>
          <w:rFonts w:ascii="Times New Roman" w:eastAsia="Times New Roman" w:hAnsi="Times New Roman" w:cs="Times New Roman"/>
          <w:sz w:val="24"/>
          <w:szCs w:val="24"/>
        </w:rPr>
        <w:t>потребностно</w:t>
      </w:r>
      <w:proofErr w:type="spellEnd"/>
      <w:r w:rsidRPr="006326A7">
        <w:rPr>
          <w:rFonts w:ascii="Times New Roman" w:eastAsia="Times New Roman" w:hAnsi="Times New Roman" w:cs="Times New Roman"/>
          <w:sz w:val="24"/>
          <w:szCs w:val="24"/>
        </w:rPr>
        <w:t xml:space="preserve"> - информативной сферы в жизнедеятельности, основу которого определяет система ценностей, установок и мотивов поведения индивида в обществе.</w:t>
      </w:r>
      <w:r w:rsidRPr="006326A7">
        <w:rPr>
          <w:rFonts w:ascii="Times New Roman" w:eastAsia="Times New Roman" w:hAnsi="Times New Roman" w:cs="Times New Roman"/>
          <w:sz w:val="24"/>
          <w:szCs w:val="24"/>
        </w:rPr>
        <w:br/>
      </w:r>
      <w:r w:rsidR="007B0191">
        <w:rPr>
          <w:rFonts w:ascii="Times New Roman" w:eastAsia="Times New Roman" w:hAnsi="Times New Roman" w:cs="Times New Roman"/>
          <w:noProof/>
          <w:sz w:val="24"/>
          <w:szCs w:val="24"/>
        </w:rPr>
        <w:t xml:space="preserve">       </w:t>
      </w:r>
      <w:r w:rsidRPr="006326A7">
        <w:rPr>
          <w:rFonts w:ascii="Times New Roman" w:eastAsia="Times New Roman" w:hAnsi="Times New Roman" w:cs="Times New Roman"/>
          <w:b/>
          <w:bCs/>
          <w:i/>
          <w:iCs/>
          <w:sz w:val="24"/>
          <w:szCs w:val="24"/>
        </w:rPr>
        <w:t>Духовное здоровье</w:t>
      </w:r>
      <w:r w:rsidRPr="006326A7">
        <w:rPr>
          <w:rFonts w:ascii="Times New Roman" w:eastAsia="Times New Roman" w:hAnsi="Times New Roman" w:cs="Times New Roman"/>
          <w:sz w:val="24"/>
          <w:szCs w:val="24"/>
        </w:rPr>
        <w:t xml:space="preserve"> - система ценностей и убеждений.</w:t>
      </w:r>
      <w:r w:rsidRPr="006326A7">
        <w:rPr>
          <w:rFonts w:ascii="Times New Roman" w:eastAsia="Times New Roman" w:hAnsi="Times New Roman" w:cs="Times New Roman"/>
          <w:sz w:val="24"/>
          <w:szCs w:val="24"/>
        </w:rPr>
        <w:br/>
        <w:t>В характеристике понятия "здоровье" используется как индивидуальная, так и общественная характеристика.</w:t>
      </w:r>
    </w:p>
    <w:p w14:paraId="4B9E90A2" w14:textId="77777777" w:rsidR="009633E3" w:rsidRDefault="002A34F0" w:rsidP="006326A7">
      <w:pPr>
        <w:spacing w:after="0"/>
        <w:ind w:firstLine="426"/>
        <w:jc w:val="both"/>
        <w:rPr>
          <w:rFonts w:ascii="Times New Roman" w:eastAsia="Times New Roman" w:hAnsi="Times New Roman" w:cs="Times New Roman"/>
          <w:i/>
          <w:iCs/>
          <w:sz w:val="24"/>
          <w:szCs w:val="24"/>
          <w:u w:val="single"/>
        </w:rPr>
      </w:pPr>
      <w:r w:rsidRPr="006326A7">
        <w:rPr>
          <w:rFonts w:ascii="Times New Roman" w:eastAsia="Times New Roman" w:hAnsi="Times New Roman" w:cs="Times New Roman"/>
          <w:sz w:val="24"/>
          <w:szCs w:val="24"/>
        </w:rPr>
        <w:t>В отношении индивида оно отражает качество приспособления организма к условиям внешней среды и представляет итог процесса взаимодействия человека и среды обитания. Здоровье формируется в результате взаимодействия внешних (природных и социальных) и внутренних (наследственность, пол, возраст) факторов.</w:t>
      </w:r>
      <w:r w:rsidRPr="006326A7">
        <w:rPr>
          <w:rFonts w:ascii="Times New Roman" w:eastAsia="Times New Roman" w:hAnsi="Times New Roman" w:cs="Times New Roman"/>
          <w:sz w:val="24"/>
          <w:szCs w:val="24"/>
        </w:rPr>
        <w:br/>
      </w:r>
    </w:p>
    <w:p w14:paraId="5C308F8D" w14:textId="53610235"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i/>
          <w:iCs/>
          <w:sz w:val="24"/>
          <w:szCs w:val="24"/>
          <w:u w:val="single"/>
        </w:rPr>
        <w:t>Признаки индивидуального здоровья</w:t>
      </w:r>
    </w:p>
    <w:p w14:paraId="4E00048A" w14:textId="77777777" w:rsidR="002A34F0" w:rsidRPr="006326A7" w:rsidRDefault="002A34F0" w:rsidP="006326A7">
      <w:pPr>
        <w:numPr>
          <w:ilvl w:val="0"/>
          <w:numId w:val="17"/>
        </w:numPr>
        <w:spacing w:after="0"/>
        <w:ind w:left="0"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Специфическая и неспецифическая устойчивость к действию повреждающих факторов </w:t>
      </w:r>
    </w:p>
    <w:p w14:paraId="71BB06AF" w14:textId="77777777" w:rsidR="002A34F0" w:rsidRPr="006326A7" w:rsidRDefault="002A34F0" w:rsidP="006326A7">
      <w:pPr>
        <w:numPr>
          <w:ilvl w:val="0"/>
          <w:numId w:val="17"/>
        </w:numPr>
        <w:spacing w:after="0"/>
        <w:ind w:left="0"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Показатели роста и развития </w:t>
      </w:r>
    </w:p>
    <w:p w14:paraId="2EFC5EA3" w14:textId="77777777" w:rsidR="002A34F0" w:rsidRPr="006326A7" w:rsidRDefault="002A34F0" w:rsidP="006326A7">
      <w:pPr>
        <w:numPr>
          <w:ilvl w:val="0"/>
          <w:numId w:val="17"/>
        </w:numPr>
        <w:spacing w:after="0"/>
        <w:ind w:left="0"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Текущее функциональное состояние и потенциал (возможности) организма и личности </w:t>
      </w:r>
    </w:p>
    <w:p w14:paraId="22C75ED2" w14:textId="77777777" w:rsidR="002A34F0" w:rsidRPr="006326A7" w:rsidRDefault="002A34F0" w:rsidP="006326A7">
      <w:pPr>
        <w:numPr>
          <w:ilvl w:val="0"/>
          <w:numId w:val="17"/>
        </w:numPr>
        <w:spacing w:after="0"/>
        <w:ind w:left="0"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Наличие и уровень какого-либо заболевания или дефекта развития </w:t>
      </w:r>
    </w:p>
    <w:p w14:paraId="558D5C54" w14:textId="77777777" w:rsidR="002A34F0" w:rsidRPr="006326A7" w:rsidRDefault="002A34F0" w:rsidP="006326A7">
      <w:pPr>
        <w:numPr>
          <w:ilvl w:val="0"/>
          <w:numId w:val="17"/>
        </w:numPr>
        <w:spacing w:after="0"/>
        <w:ind w:left="0"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Уровень морально-волевых и ценностно-мотивационных установок</w:t>
      </w:r>
    </w:p>
    <w:p w14:paraId="58D177E1" w14:textId="77777777" w:rsidR="009633E3" w:rsidRDefault="009633E3" w:rsidP="006326A7">
      <w:pPr>
        <w:spacing w:after="0"/>
        <w:ind w:firstLine="426"/>
        <w:jc w:val="both"/>
        <w:rPr>
          <w:rFonts w:ascii="Times New Roman" w:eastAsia="Times New Roman" w:hAnsi="Times New Roman" w:cs="Times New Roman"/>
          <w:sz w:val="24"/>
          <w:szCs w:val="24"/>
        </w:rPr>
      </w:pPr>
    </w:p>
    <w:p w14:paraId="2B1BEBA4" w14:textId="1D1F677A" w:rsidR="002A34F0" w:rsidRPr="006326A7" w:rsidRDefault="002A34F0" w:rsidP="006326A7">
      <w:pPr>
        <w:spacing w:after="0"/>
        <w:ind w:firstLine="426"/>
        <w:jc w:val="both"/>
        <w:rPr>
          <w:rFonts w:ascii="Times New Roman" w:eastAsia="Times New Roman" w:hAnsi="Times New Roman" w:cs="Times New Roman"/>
          <w:b/>
          <w:bCs/>
          <w:sz w:val="24"/>
          <w:szCs w:val="24"/>
        </w:rPr>
      </w:pPr>
      <w:r w:rsidRPr="006326A7">
        <w:rPr>
          <w:rFonts w:ascii="Times New Roman" w:eastAsia="Times New Roman" w:hAnsi="Times New Roman" w:cs="Times New Roman"/>
          <w:sz w:val="24"/>
          <w:szCs w:val="24"/>
        </w:rPr>
        <w:t>В связи с этим целостный взгляд на индивидуальное здоровье можно представить в виде четырехкомпонентной модели, в которой выделены взаимосвязи различных его компонентов и представлена их иерархия:</w:t>
      </w:r>
    </w:p>
    <w:p w14:paraId="692BC659" w14:textId="77777777"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b/>
          <w:bCs/>
          <w:sz w:val="24"/>
          <w:szCs w:val="24"/>
        </w:rPr>
        <w:t>Соматический компонент</w:t>
      </w:r>
      <w:r w:rsidRPr="006326A7">
        <w:rPr>
          <w:rFonts w:ascii="Times New Roman" w:eastAsia="Times New Roman" w:hAnsi="Times New Roman" w:cs="Times New Roman"/>
          <w:sz w:val="24"/>
          <w:szCs w:val="24"/>
        </w:rPr>
        <w:t xml:space="preserve"> - текущее состояние органов и систем организма человека, - основу которого составляет биологическая программа индивидуального развития, опосредованная базовыми потребностями, доминирующими па различных этапах онтогенетического развития. Эти потребности, во-первых, являются пусковым механизмом развития человека, а во-вторых, обеспечивают индивидуализацию этого процесса.</w:t>
      </w:r>
    </w:p>
    <w:p w14:paraId="4F652105" w14:textId="77777777"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b/>
          <w:bCs/>
          <w:sz w:val="24"/>
          <w:szCs w:val="24"/>
        </w:rPr>
        <w:t>Физический компонент</w:t>
      </w:r>
      <w:r w:rsidRPr="006326A7">
        <w:rPr>
          <w:rFonts w:ascii="Times New Roman" w:eastAsia="Times New Roman" w:hAnsi="Times New Roman" w:cs="Times New Roman"/>
          <w:sz w:val="24"/>
          <w:szCs w:val="24"/>
        </w:rPr>
        <w:t xml:space="preserve"> - уровень роста и развития органов и систем организма, - основу которого составляют морфофизиологические и функциональные резервы, обеспечивающие адаптационные реакции.</w:t>
      </w:r>
    </w:p>
    <w:p w14:paraId="75B08ABD" w14:textId="77777777"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b/>
          <w:bCs/>
          <w:sz w:val="24"/>
          <w:szCs w:val="24"/>
        </w:rPr>
        <w:t>Психический компонент</w:t>
      </w:r>
      <w:r w:rsidRPr="006326A7">
        <w:rPr>
          <w:rFonts w:ascii="Times New Roman" w:eastAsia="Times New Roman" w:hAnsi="Times New Roman" w:cs="Times New Roman"/>
          <w:sz w:val="24"/>
          <w:szCs w:val="24"/>
        </w:rPr>
        <w:t xml:space="preserve"> - состояние психической сферы, - основу которого составляет состояние общего душевного комфорта, обеспечивающее адекватную поведенческую реакцию. Такое состояние обусловлено как биологическими, так и социальными потребностями, а также возможностями их удовлетворения.</w:t>
      </w:r>
    </w:p>
    <w:p w14:paraId="10C77145" w14:textId="77777777"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b/>
          <w:bCs/>
          <w:sz w:val="24"/>
          <w:szCs w:val="24"/>
        </w:rPr>
        <w:t>Нравственный компонент</w:t>
      </w:r>
      <w:r w:rsidRPr="006326A7">
        <w:rPr>
          <w:rFonts w:ascii="Times New Roman" w:eastAsia="Times New Roman" w:hAnsi="Times New Roman" w:cs="Times New Roman"/>
          <w:sz w:val="24"/>
          <w:szCs w:val="24"/>
        </w:rPr>
        <w:t xml:space="preserve"> - комплекс характеристик мотивационной и </w:t>
      </w:r>
      <w:proofErr w:type="spellStart"/>
      <w:r w:rsidRPr="006326A7">
        <w:rPr>
          <w:rFonts w:ascii="Times New Roman" w:eastAsia="Times New Roman" w:hAnsi="Times New Roman" w:cs="Times New Roman"/>
          <w:sz w:val="24"/>
          <w:szCs w:val="24"/>
        </w:rPr>
        <w:t>потребностно</w:t>
      </w:r>
      <w:proofErr w:type="spellEnd"/>
      <w:r w:rsidRPr="006326A7">
        <w:rPr>
          <w:rFonts w:ascii="Times New Roman" w:eastAsia="Times New Roman" w:hAnsi="Times New Roman" w:cs="Times New Roman"/>
          <w:sz w:val="24"/>
          <w:szCs w:val="24"/>
        </w:rPr>
        <w:t xml:space="preserve"> - информативной сферы жизнедеятельности, - основу которого определяет система ценностей, установок и мотивов поведения индивида в обществе. Нравственным здоровьем </w:t>
      </w:r>
      <w:r w:rsidRPr="006326A7">
        <w:rPr>
          <w:rFonts w:ascii="Times New Roman" w:eastAsia="Times New Roman" w:hAnsi="Times New Roman" w:cs="Times New Roman"/>
          <w:sz w:val="24"/>
          <w:szCs w:val="24"/>
        </w:rPr>
        <w:lastRenderedPageBreak/>
        <w:t>опосредована духовность человека, так как оно связано с общечеловеческими истинами добра, любви и красоты.</w:t>
      </w:r>
    </w:p>
    <w:p w14:paraId="4E511A3D" w14:textId="77777777"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Здоровье человека, в первую очередь, зависит от стиля жизни. Этот стиль персонифицирован. Он определяется социально-экономическими факторами, историческими, национальными и религиозными традициями, убеждениями, личностными наклонностями. Здоровый образ жизни объединяет все, что способствует выполнению человеком профессиональных, общественных, семейных и бытовых функций в оптимальных для здоровья условиях и определяет направленность усилий личности в сохранении и укреплении индивидуального и общественного здоровья.</w:t>
      </w:r>
    </w:p>
    <w:p w14:paraId="18687C84" w14:textId="77777777"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Система работы по данной проблеме осуществляется на основе личностно-ориентированного подхода. Гуманистическая направленность и индивидуализация действий по формированию культуры здоровья невозможны без личного участия школьников, без их умений совершать логические операции, без самостоятельного получения ими новых знаний. Важно, чтобы учащиеся умели творчески перерабатывать полученную информацию и создавать новые продукты.</w:t>
      </w:r>
    </w:p>
    <w:p w14:paraId="7B7D8C12" w14:textId="77777777" w:rsidR="002A34F0" w:rsidRPr="006326A7" w:rsidRDefault="002A34F0" w:rsidP="006326A7">
      <w:pPr>
        <w:spacing w:after="0"/>
        <w:ind w:firstLine="426"/>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Сейчас, когда в нашей происходят коренные изменения в общественной и государственной системе, необходима продуманная подготовка молодежи к жизни в новых сложных условиях. Укрепление психического и физического здоровья детей и забота о нем – одна из главных задач школьного образования.</w:t>
      </w:r>
    </w:p>
    <w:p w14:paraId="5E7FBD76" w14:textId="3FFEFF38" w:rsidR="002A34F0" w:rsidRPr="006326A7" w:rsidRDefault="002A34F0"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Здоровье детей - это политика, в которой заложено наше будущее, поэтому перед педагогами, родителями и общественностью стоит задача воспитания здорового поколения. Но последние статистические данные свидетельствуют о том, что за период обучения детей в школе, состояние здоровья ухудшается в несколько раз.  Проблема здоровья учащихся вышла сегодня из разряда педагогических и обрела социальное значение. Поэтому в качестве основы нашей программы </w:t>
      </w:r>
      <w:proofErr w:type="spellStart"/>
      <w:r w:rsidRPr="006326A7">
        <w:rPr>
          <w:rFonts w:ascii="Times New Roman" w:hAnsi="Times New Roman" w:cs="Times New Roman"/>
          <w:sz w:val="24"/>
          <w:szCs w:val="24"/>
        </w:rPr>
        <w:t>здоровьесбережения</w:t>
      </w:r>
      <w:proofErr w:type="spellEnd"/>
      <w:r w:rsidRPr="006326A7">
        <w:rPr>
          <w:rFonts w:ascii="Times New Roman" w:hAnsi="Times New Roman" w:cs="Times New Roman"/>
          <w:sz w:val="24"/>
          <w:szCs w:val="24"/>
        </w:rPr>
        <w:t xml:space="preserve"> мы </w:t>
      </w:r>
      <w:proofErr w:type="gramStart"/>
      <w:r w:rsidRPr="006326A7">
        <w:rPr>
          <w:rFonts w:ascii="Times New Roman" w:hAnsi="Times New Roman" w:cs="Times New Roman"/>
          <w:sz w:val="24"/>
          <w:szCs w:val="24"/>
        </w:rPr>
        <w:t>определили  заботу</w:t>
      </w:r>
      <w:proofErr w:type="gramEnd"/>
      <w:r w:rsidRPr="006326A7">
        <w:rPr>
          <w:rFonts w:ascii="Times New Roman" w:hAnsi="Times New Roman" w:cs="Times New Roman"/>
          <w:sz w:val="24"/>
          <w:szCs w:val="24"/>
        </w:rPr>
        <w:t xml:space="preserve"> о сохранении здоровья воспитанников и учителей. </w:t>
      </w:r>
    </w:p>
    <w:p w14:paraId="65943D51" w14:textId="77777777" w:rsidR="007668B6" w:rsidRPr="006326A7" w:rsidRDefault="007668B6" w:rsidP="006326A7">
      <w:pPr>
        <w:spacing w:after="0"/>
        <w:ind w:firstLine="567"/>
        <w:jc w:val="both"/>
        <w:rPr>
          <w:rFonts w:ascii="Times New Roman" w:hAnsi="Times New Roman" w:cs="Times New Roman"/>
          <w:b/>
          <w:sz w:val="24"/>
          <w:szCs w:val="24"/>
        </w:rPr>
      </w:pPr>
    </w:p>
    <w:p w14:paraId="03014A62" w14:textId="77777777" w:rsidR="007668B6" w:rsidRPr="006326A7" w:rsidRDefault="007668B6" w:rsidP="006326A7">
      <w:pPr>
        <w:spacing w:after="0"/>
        <w:ind w:firstLine="567"/>
        <w:jc w:val="both"/>
        <w:rPr>
          <w:rFonts w:ascii="Times New Roman" w:hAnsi="Times New Roman" w:cs="Times New Roman"/>
          <w:b/>
          <w:sz w:val="24"/>
          <w:szCs w:val="24"/>
        </w:rPr>
      </w:pPr>
      <w:r w:rsidRPr="006326A7">
        <w:rPr>
          <w:rFonts w:ascii="Times New Roman" w:hAnsi="Times New Roman" w:cs="Times New Roman"/>
          <w:b/>
          <w:sz w:val="24"/>
          <w:szCs w:val="24"/>
        </w:rPr>
        <w:t xml:space="preserve">Основание программы </w:t>
      </w:r>
      <w:proofErr w:type="spellStart"/>
      <w:r w:rsidRPr="006326A7">
        <w:rPr>
          <w:rFonts w:ascii="Times New Roman" w:hAnsi="Times New Roman" w:cs="Times New Roman"/>
          <w:b/>
          <w:sz w:val="24"/>
          <w:szCs w:val="24"/>
        </w:rPr>
        <w:t>здоровьесбережения</w:t>
      </w:r>
      <w:proofErr w:type="spellEnd"/>
      <w:r w:rsidRPr="006326A7">
        <w:rPr>
          <w:rFonts w:ascii="Times New Roman" w:hAnsi="Times New Roman" w:cs="Times New Roman"/>
          <w:b/>
          <w:sz w:val="24"/>
          <w:szCs w:val="24"/>
        </w:rPr>
        <w:t>:</w:t>
      </w:r>
    </w:p>
    <w:p w14:paraId="638F520A" w14:textId="77777777" w:rsidR="007668B6" w:rsidRPr="006326A7" w:rsidRDefault="007668B6" w:rsidP="006326A7">
      <w:pPr>
        <w:numPr>
          <w:ilvl w:val="0"/>
          <w:numId w:val="25"/>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Программа призвана реализовать основные положения Декларации прав ребенка. </w:t>
      </w:r>
    </w:p>
    <w:p w14:paraId="0C4B2B92" w14:textId="77777777" w:rsidR="007668B6" w:rsidRPr="006326A7" w:rsidRDefault="007668B6" w:rsidP="006326A7">
      <w:pPr>
        <w:numPr>
          <w:ilvl w:val="0"/>
          <w:numId w:val="25"/>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Программа подтверждает особый статус детства как периода, не зависящего от социальных, политических, национальных, конфессиональных и других отличий. </w:t>
      </w:r>
    </w:p>
    <w:p w14:paraId="3AD333AA" w14:textId="77777777" w:rsidR="007668B6" w:rsidRPr="006326A7" w:rsidRDefault="007668B6" w:rsidP="006326A7">
      <w:pPr>
        <w:numPr>
          <w:ilvl w:val="0"/>
          <w:numId w:val="25"/>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Программа находится в числе приоритетных направлений деятельности органов власти, служит основой сотрудничества и консолидации органов образования и здравоохранения, общественности, школы и родителей.</w:t>
      </w:r>
    </w:p>
    <w:p w14:paraId="5371E05E" w14:textId="77777777" w:rsidR="007668B6" w:rsidRPr="006326A7" w:rsidRDefault="007668B6" w:rsidP="006326A7">
      <w:pPr>
        <w:spacing w:after="0"/>
        <w:ind w:firstLine="567"/>
        <w:rPr>
          <w:rFonts w:ascii="Times New Roman" w:hAnsi="Times New Roman" w:cs="Times New Roman"/>
          <w:b/>
          <w:sz w:val="24"/>
          <w:szCs w:val="24"/>
        </w:rPr>
      </w:pPr>
    </w:p>
    <w:p w14:paraId="52B9474C" w14:textId="77777777" w:rsidR="001A5EBC" w:rsidRPr="006326A7" w:rsidRDefault="001A5EBC" w:rsidP="006326A7">
      <w:pPr>
        <w:spacing w:after="0"/>
        <w:ind w:firstLine="567"/>
        <w:rPr>
          <w:rFonts w:ascii="Times New Roman" w:hAnsi="Times New Roman" w:cs="Times New Roman"/>
          <w:b/>
          <w:sz w:val="24"/>
          <w:szCs w:val="24"/>
        </w:rPr>
      </w:pPr>
      <w:r w:rsidRPr="006326A7">
        <w:rPr>
          <w:rFonts w:ascii="Times New Roman" w:hAnsi="Times New Roman" w:cs="Times New Roman"/>
          <w:b/>
          <w:sz w:val="24"/>
          <w:szCs w:val="24"/>
        </w:rPr>
        <w:t>Цели программы:</w:t>
      </w:r>
    </w:p>
    <w:p w14:paraId="28F0FD96" w14:textId="25C2E027" w:rsidR="001A5EBC" w:rsidRPr="006326A7" w:rsidRDefault="001A5EBC" w:rsidP="006326A7">
      <w:pPr>
        <w:pStyle w:val="a9"/>
        <w:numPr>
          <w:ilvl w:val="0"/>
          <w:numId w:val="4"/>
        </w:numPr>
        <w:spacing w:after="0"/>
        <w:ind w:left="426" w:hanging="66"/>
        <w:jc w:val="both"/>
        <w:rPr>
          <w:rFonts w:ascii="Times New Roman" w:hAnsi="Times New Roman" w:cs="Times New Roman"/>
          <w:sz w:val="24"/>
          <w:szCs w:val="24"/>
        </w:rPr>
      </w:pPr>
      <w:r w:rsidRPr="006326A7">
        <w:rPr>
          <w:rFonts w:ascii="Times New Roman" w:hAnsi="Times New Roman" w:cs="Times New Roman"/>
          <w:sz w:val="24"/>
          <w:szCs w:val="24"/>
        </w:rPr>
        <w:t>создание в ОУ организационно</w:t>
      </w:r>
      <w:r w:rsidR="009633E3">
        <w:rPr>
          <w:rFonts w:ascii="Times New Roman" w:hAnsi="Times New Roman" w:cs="Times New Roman"/>
          <w:sz w:val="24"/>
          <w:szCs w:val="24"/>
        </w:rPr>
        <w:t>-</w:t>
      </w:r>
      <w:r w:rsidRPr="006326A7">
        <w:rPr>
          <w:rFonts w:ascii="Times New Roman" w:hAnsi="Times New Roman" w:cs="Times New Roman"/>
          <w:sz w:val="24"/>
          <w:szCs w:val="24"/>
        </w:rPr>
        <w:t>педагогических, материально</w:t>
      </w:r>
      <w:r w:rsidR="009633E3">
        <w:rPr>
          <w:rFonts w:ascii="Times New Roman" w:hAnsi="Times New Roman" w:cs="Times New Roman"/>
          <w:sz w:val="24"/>
          <w:szCs w:val="24"/>
        </w:rPr>
        <w:t>-</w:t>
      </w:r>
      <w:r w:rsidRPr="006326A7">
        <w:rPr>
          <w:rFonts w:ascii="Times New Roman" w:hAnsi="Times New Roman" w:cs="Times New Roman"/>
          <w:sz w:val="24"/>
          <w:szCs w:val="24"/>
        </w:rPr>
        <w:t>технических, санитарно</w:t>
      </w:r>
      <w:r w:rsidR="009633E3">
        <w:rPr>
          <w:rFonts w:ascii="Times New Roman" w:hAnsi="Times New Roman" w:cs="Times New Roman"/>
          <w:sz w:val="24"/>
          <w:szCs w:val="24"/>
        </w:rPr>
        <w:t>-</w:t>
      </w:r>
      <w:r w:rsidRPr="006326A7">
        <w:rPr>
          <w:rFonts w:ascii="Times New Roman" w:hAnsi="Times New Roman" w:cs="Times New Roman"/>
          <w:sz w:val="24"/>
          <w:szCs w:val="24"/>
        </w:rPr>
        <w:t xml:space="preserve">гигиенических и других условий </w:t>
      </w:r>
      <w:proofErr w:type="spellStart"/>
      <w:r w:rsidRPr="006326A7">
        <w:rPr>
          <w:rFonts w:ascii="Times New Roman" w:hAnsi="Times New Roman" w:cs="Times New Roman"/>
          <w:sz w:val="24"/>
          <w:szCs w:val="24"/>
        </w:rPr>
        <w:t>здоровьесбережения</w:t>
      </w:r>
      <w:proofErr w:type="spellEnd"/>
      <w:r w:rsidRPr="006326A7">
        <w:rPr>
          <w:rFonts w:ascii="Times New Roman" w:hAnsi="Times New Roman" w:cs="Times New Roman"/>
          <w:sz w:val="24"/>
          <w:szCs w:val="24"/>
        </w:rPr>
        <w:t xml:space="preserve">, учитывающих индивидуальные показатели состояния здоровья обучающихся; </w:t>
      </w:r>
    </w:p>
    <w:p w14:paraId="403D2834" w14:textId="77777777" w:rsidR="001A5EBC" w:rsidRPr="006326A7" w:rsidRDefault="001A5EBC" w:rsidP="006326A7">
      <w:pPr>
        <w:pStyle w:val="a9"/>
        <w:numPr>
          <w:ilvl w:val="0"/>
          <w:numId w:val="4"/>
        </w:numPr>
        <w:spacing w:after="0"/>
        <w:ind w:left="426" w:hanging="66"/>
        <w:jc w:val="both"/>
        <w:rPr>
          <w:rFonts w:ascii="Times New Roman" w:hAnsi="Times New Roman" w:cs="Times New Roman"/>
          <w:sz w:val="24"/>
          <w:szCs w:val="24"/>
        </w:rPr>
      </w:pPr>
      <w:r w:rsidRPr="006326A7">
        <w:rPr>
          <w:rFonts w:ascii="Times New Roman" w:hAnsi="Times New Roman" w:cs="Times New Roman"/>
          <w:sz w:val="24"/>
          <w:szCs w:val="24"/>
        </w:rPr>
        <w:t xml:space="preserve">усиление контроля за медицинским обслуживанием учащихся; </w:t>
      </w:r>
    </w:p>
    <w:p w14:paraId="053C1C06" w14:textId="73139622" w:rsidR="001A5EBC" w:rsidRPr="006326A7" w:rsidRDefault="001A5EBC" w:rsidP="006326A7">
      <w:pPr>
        <w:pStyle w:val="a9"/>
        <w:numPr>
          <w:ilvl w:val="0"/>
          <w:numId w:val="4"/>
        </w:numPr>
        <w:spacing w:after="0"/>
        <w:ind w:left="426" w:hanging="66"/>
        <w:jc w:val="both"/>
        <w:rPr>
          <w:rFonts w:ascii="Times New Roman" w:hAnsi="Times New Roman" w:cs="Times New Roman"/>
          <w:sz w:val="24"/>
          <w:szCs w:val="24"/>
        </w:rPr>
      </w:pPr>
      <w:r w:rsidRPr="006326A7">
        <w:rPr>
          <w:rFonts w:ascii="Times New Roman" w:hAnsi="Times New Roman" w:cs="Times New Roman"/>
          <w:sz w:val="24"/>
          <w:szCs w:val="24"/>
        </w:rPr>
        <w:t>создание материально</w:t>
      </w:r>
      <w:r w:rsidR="009633E3">
        <w:rPr>
          <w:rFonts w:ascii="Times New Roman" w:hAnsi="Times New Roman" w:cs="Times New Roman"/>
          <w:sz w:val="24"/>
          <w:szCs w:val="24"/>
        </w:rPr>
        <w:t>-</w:t>
      </w:r>
      <w:r w:rsidRPr="006326A7">
        <w:rPr>
          <w:rFonts w:ascii="Times New Roman" w:hAnsi="Times New Roman" w:cs="Times New Roman"/>
          <w:sz w:val="24"/>
          <w:szCs w:val="24"/>
        </w:rPr>
        <w:t xml:space="preserve">технического, содержательного и информационного обеспечения агитационной и пропагандистской работы по приобщению подрастающего поколения к здоровому образу жизни; </w:t>
      </w:r>
    </w:p>
    <w:p w14:paraId="6E0BD071" w14:textId="5173919C" w:rsidR="001A5EBC" w:rsidRPr="006326A7" w:rsidRDefault="001A5EBC" w:rsidP="006326A7">
      <w:pPr>
        <w:pStyle w:val="a9"/>
        <w:numPr>
          <w:ilvl w:val="0"/>
          <w:numId w:val="4"/>
        </w:numPr>
        <w:spacing w:after="0"/>
        <w:ind w:left="426" w:hanging="66"/>
        <w:jc w:val="both"/>
        <w:rPr>
          <w:rFonts w:ascii="Times New Roman" w:hAnsi="Times New Roman" w:cs="Times New Roman"/>
          <w:sz w:val="24"/>
          <w:szCs w:val="24"/>
        </w:rPr>
      </w:pPr>
      <w:r w:rsidRPr="006326A7">
        <w:rPr>
          <w:rFonts w:ascii="Times New Roman" w:hAnsi="Times New Roman" w:cs="Times New Roman"/>
          <w:sz w:val="24"/>
          <w:szCs w:val="24"/>
        </w:rPr>
        <w:lastRenderedPageBreak/>
        <w:t xml:space="preserve">развитие организационного, программного и материально-технического обеспечения дополнительного образования обучающихся в аспектах </w:t>
      </w:r>
      <w:proofErr w:type="spellStart"/>
      <w:r w:rsidRPr="006326A7">
        <w:rPr>
          <w:rFonts w:ascii="Times New Roman" w:hAnsi="Times New Roman" w:cs="Times New Roman"/>
          <w:sz w:val="24"/>
          <w:szCs w:val="24"/>
        </w:rPr>
        <w:t>здоровьесбережения</w:t>
      </w:r>
      <w:proofErr w:type="spellEnd"/>
      <w:r w:rsidRPr="006326A7">
        <w:rPr>
          <w:rFonts w:ascii="Times New Roman" w:hAnsi="Times New Roman" w:cs="Times New Roman"/>
          <w:sz w:val="24"/>
          <w:szCs w:val="24"/>
        </w:rPr>
        <w:t xml:space="preserve">, их отдыха, досуга; </w:t>
      </w:r>
    </w:p>
    <w:p w14:paraId="56487D14" w14:textId="77777777" w:rsidR="001A5EBC" w:rsidRPr="006326A7" w:rsidRDefault="001A5EBC" w:rsidP="006326A7">
      <w:pPr>
        <w:pStyle w:val="a9"/>
        <w:numPr>
          <w:ilvl w:val="0"/>
          <w:numId w:val="4"/>
        </w:numPr>
        <w:spacing w:after="0"/>
        <w:ind w:left="426" w:hanging="66"/>
        <w:jc w:val="both"/>
        <w:rPr>
          <w:rFonts w:ascii="Times New Roman" w:hAnsi="Times New Roman" w:cs="Times New Roman"/>
          <w:sz w:val="24"/>
          <w:szCs w:val="24"/>
        </w:rPr>
      </w:pPr>
      <w:r w:rsidRPr="006326A7">
        <w:rPr>
          <w:rFonts w:ascii="Times New Roman" w:hAnsi="Times New Roman" w:cs="Times New Roman"/>
          <w:sz w:val="24"/>
          <w:szCs w:val="24"/>
        </w:rPr>
        <w:t xml:space="preserve">обеспечение системы полноценного сбалансированного питания детей с учетом особенностей состояния их здоровья; </w:t>
      </w:r>
    </w:p>
    <w:p w14:paraId="35F35630" w14:textId="77777777" w:rsidR="001A5EBC" w:rsidRPr="006326A7" w:rsidRDefault="001A5EBC" w:rsidP="006326A7">
      <w:pPr>
        <w:pStyle w:val="a9"/>
        <w:numPr>
          <w:ilvl w:val="0"/>
          <w:numId w:val="4"/>
        </w:numPr>
        <w:spacing w:after="0"/>
        <w:ind w:left="426" w:hanging="66"/>
        <w:jc w:val="both"/>
        <w:rPr>
          <w:rFonts w:ascii="Times New Roman" w:hAnsi="Times New Roman" w:cs="Times New Roman"/>
          <w:sz w:val="24"/>
          <w:szCs w:val="24"/>
        </w:rPr>
      </w:pPr>
      <w:r w:rsidRPr="006326A7">
        <w:rPr>
          <w:rFonts w:ascii="Times New Roman" w:hAnsi="Times New Roman" w:cs="Times New Roman"/>
          <w:sz w:val="24"/>
          <w:szCs w:val="24"/>
        </w:rPr>
        <w:t>разработка и внедрение комплекса мер по поддержанию здоровья педагогических работников лицея.</w:t>
      </w:r>
    </w:p>
    <w:p w14:paraId="533E34D2" w14:textId="77777777" w:rsidR="001A5EBC" w:rsidRPr="006326A7" w:rsidRDefault="001A5EBC" w:rsidP="006326A7">
      <w:pPr>
        <w:spacing w:after="0"/>
        <w:ind w:left="426" w:hanging="66"/>
        <w:jc w:val="both"/>
        <w:rPr>
          <w:rFonts w:ascii="Times New Roman" w:hAnsi="Times New Roman" w:cs="Times New Roman"/>
          <w:sz w:val="24"/>
          <w:szCs w:val="24"/>
        </w:rPr>
      </w:pPr>
    </w:p>
    <w:p w14:paraId="147D3DC6" w14:textId="77777777" w:rsidR="001A5EBC" w:rsidRPr="006326A7" w:rsidRDefault="001A5EBC" w:rsidP="006326A7">
      <w:pPr>
        <w:spacing w:after="0"/>
        <w:ind w:firstLine="567"/>
        <w:rPr>
          <w:rFonts w:ascii="Times New Roman" w:hAnsi="Times New Roman" w:cs="Times New Roman"/>
          <w:b/>
          <w:i/>
          <w:sz w:val="24"/>
          <w:szCs w:val="24"/>
        </w:rPr>
      </w:pPr>
      <w:r w:rsidRPr="006326A7">
        <w:rPr>
          <w:rFonts w:ascii="Times New Roman" w:hAnsi="Times New Roman" w:cs="Times New Roman"/>
          <w:sz w:val="24"/>
          <w:szCs w:val="24"/>
        </w:rPr>
        <w:t xml:space="preserve"> </w:t>
      </w:r>
      <w:r w:rsidRPr="006326A7">
        <w:rPr>
          <w:rFonts w:ascii="Times New Roman" w:hAnsi="Times New Roman" w:cs="Times New Roman"/>
          <w:b/>
          <w:sz w:val="24"/>
          <w:szCs w:val="24"/>
        </w:rPr>
        <w:t>Задачи программы</w:t>
      </w:r>
      <w:r w:rsidRPr="006326A7">
        <w:rPr>
          <w:rFonts w:ascii="Times New Roman" w:hAnsi="Times New Roman" w:cs="Times New Roman"/>
          <w:b/>
          <w:i/>
          <w:sz w:val="24"/>
          <w:szCs w:val="24"/>
        </w:rPr>
        <w:t>:</w:t>
      </w:r>
    </w:p>
    <w:p w14:paraId="23B79479" w14:textId="57DA247A" w:rsidR="001A5EBC" w:rsidRPr="006326A7" w:rsidRDefault="001A5EBC" w:rsidP="006326A7">
      <w:pPr>
        <w:spacing w:after="0"/>
        <w:ind w:firstLine="567"/>
        <w:jc w:val="both"/>
        <w:rPr>
          <w:rFonts w:ascii="Times New Roman" w:hAnsi="Times New Roman" w:cs="Times New Roman"/>
          <w:sz w:val="24"/>
          <w:szCs w:val="24"/>
        </w:rPr>
      </w:pPr>
      <w:proofErr w:type="gramStart"/>
      <w:r w:rsidRPr="006326A7">
        <w:rPr>
          <w:rFonts w:ascii="Times New Roman" w:hAnsi="Times New Roman" w:cs="Times New Roman"/>
          <w:sz w:val="24"/>
          <w:szCs w:val="24"/>
        </w:rPr>
        <w:t>1)четкое</w:t>
      </w:r>
      <w:proofErr w:type="gramEnd"/>
      <w:r w:rsidRPr="006326A7">
        <w:rPr>
          <w:rFonts w:ascii="Times New Roman" w:hAnsi="Times New Roman" w:cs="Times New Roman"/>
          <w:sz w:val="24"/>
          <w:szCs w:val="24"/>
        </w:rPr>
        <w:t xml:space="preserve"> отслеживание санитарно</w:t>
      </w:r>
      <w:r w:rsidR="009633E3">
        <w:rPr>
          <w:rFonts w:ascii="Times New Roman" w:hAnsi="Times New Roman" w:cs="Times New Roman"/>
          <w:sz w:val="24"/>
          <w:szCs w:val="24"/>
        </w:rPr>
        <w:t>-</w:t>
      </w:r>
      <w:r w:rsidRPr="006326A7">
        <w:rPr>
          <w:rFonts w:ascii="Times New Roman" w:hAnsi="Times New Roman" w:cs="Times New Roman"/>
          <w:sz w:val="24"/>
          <w:szCs w:val="24"/>
        </w:rPr>
        <w:t xml:space="preserve">гигиенического состояния школы; </w:t>
      </w:r>
    </w:p>
    <w:p w14:paraId="54C79AA1" w14:textId="77777777" w:rsidR="001A5EBC" w:rsidRPr="006326A7" w:rsidRDefault="001A5EBC" w:rsidP="006326A7">
      <w:pPr>
        <w:spacing w:after="0"/>
        <w:ind w:firstLine="567"/>
        <w:jc w:val="both"/>
        <w:rPr>
          <w:rFonts w:ascii="Times New Roman" w:hAnsi="Times New Roman" w:cs="Times New Roman"/>
          <w:sz w:val="24"/>
          <w:szCs w:val="24"/>
        </w:rPr>
      </w:pPr>
      <w:proofErr w:type="gramStart"/>
      <w:r w:rsidRPr="006326A7">
        <w:rPr>
          <w:rFonts w:ascii="Times New Roman" w:hAnsi="Times New Roman" w:cs="Times New Roman"/>
          <w:sz w:val="24"/>
          <w:szCs w:val="24"/>
        </w:rPr>
        <w:t>2)гигиеническое</w:t>
      </w:r>
      <w:proofErr w:type="gramEnd"/>
      <w:r w:rsidRPr="006326A7">
        <w:rPr>
          <w:rFonts w:ascii="Times New Roman" w:hAnsi="Times New Roman" w:cs="Times New Roman"/>
          <w:sz w:val="24"/>
          <w:szCs w:val="24"/>
        </w:rPr>
        <w:t xml:space="preserve"> нормирование учебной нагрузки, объема домашних заданий и режима дня; </w:t>
      </w:r>
    </w:p>
    <w:p w14:paraId="088406EE" w14:textId="77777777" w:rsidR="001A5EBC" w:rsidRPr="006326A7" w:rsidRDefault="001A5EBC" w:rsidP="006326A7">
      <w:pPr>
        <w:spacing w:after="0"/>
        <w:ind w:firstLine="567"/>
        <w:jc w:val="both"/>
        <w:rPr>
          <w:rFonts w:ascii="Times New Roman" w:hAnsi="Times New Roman" w:cs="Times New Roman"/>
          <w:sz w:val="24"/>
          <w:szCs w:val="24"/>
        </w:rPr>
      </w:pPr>
      <w:proofErr w:type="gramStart"/>
      <w:r w:rsidRPr="006326A7">
        <w:rPr>
          <w:rFonts w:ascii="Times New Roman" w:hAnsi="Times New Roman" w:cs="Times New Roman"/>
          <w:sz w:val="24"/>
          <w:szCs w:val="24"/>
        </w:rPr>
        <w:t>3)освоение</w:t>
      </w:r>
      <w:proofErr w:type="gramEnd"/>
      <w:r w:rsidRPr="006326A7">
        <w:rPr>
          <w:rFonts w:ascii="Times New Roman" w:hAnsi="Times New Roman" w:cs="Times New Roman"/>
          <w:sz w:val="24"/>
          <w:szCs w:val="24"/>
        </w:rPr>
        <w:t xml:space="preserve"> педагогами новых методов деятельности в процессе обучения школьников, использование технологий урока, сберегающих здоровье учащихся; </w:t>
      </w:r>
    </w:p>
    <w:p w14:paraId="4C0A9647" w14:textId="77777777" w:rsidR="001A5EBC" w:rsidRPr="006326A7" w:rsidRDefault="001A5EBC" w:rsidP="006326A7">
      <w:pPr>
        <w:spacing w:after="0"/>
        <w:ind w:firstLine="567"/>
        <w:jc w:val="both"/>
        <w:rPr>
          <w:rFonts w:ascii="Times New Roman" w:hAnsi="Times New Roman" w:cs="Times New Roman"/>
          <w:sz w:val="24"/>
          <w:szCs w:val="24"/>
        </w:rPr>
      </w:pPr>
      <w:proofErr w:type="gramStart"/>
      <w:r w:rsidRPr="006326A7">
        <w:rPr>
          <w:rFonts w:ascii="Times New Roman" w:hAnsi="Times New Roman" w:cs="Times New Roman"/>
          <w:sz w:val="24"/>
          <w:szCs w:val="24"/>
        </w:rPr>
        <w:t>4)планомерная</w:t>
      </w:r>
      <w:proofErr w:type="gramEnd"/>
      <w:r w:rsidRPr="006326A7">
        <w:rPr>
          <w:rFonts w:ascii="Times New Roman" w:hAnsi="Times New Roman" w:cs="Times New Roman"/>
          <w:sz w:val="24"/>
          <w:szCs w:val="24"/>
        </w:rPr>
        <w:t xml:space="preserve"> организация полноценного сбалансированного питания обучающимися;</w:t>
      </w:r>
    </w:p>
    <w:p w14:paraId="4D33F603" w14:textId="15894D6A" w:rsidR="001A5EBC" w:rsidRPr="006326A7" w:rsidRDefault="001A5EBC" w:rsidP="006326A7">
      <w:pPr>
        <w:spacing w:after="0"/>
        <w:ind w:firstLine="567"/>
        <w:jc w:val="both"/>
        <w:rPr>
          <w:rFonts w:ascii="Times New Roman" w:hAnsi="Times New Roman" w:cs="Times New Roman"/>
          <w:sz w:val="24"/>
          <w:szCs w:val="24"/>
        </w:rPr>
      </w:pPr>
      <w:proofErr w:type="gramStart"/>
      <w:r w:rsidRPr="006326A7">
        <w:rPr>
          <w:rFonts w:ascii="Times New Roman" w:hAnsi="Times New Roman" w:cs="Times New Roman"/>
          <w:sz w:val="24"/>
          <w:szCs w:val="24"/>
        </w:rPr>
        <w:t>5)развитие</w:t>
      </w:r>
      <w:proofErr w:type="gramEnd"/>
      <w:r w:rsidRPr="006326A7">
        <w:rPr>
          <w:rFonts w:ascii="Times New Roman" w:hAnsi="Times New Roman" w:cs="Times New Roman"/>
          <w:sz w:val="24"/>
          <w:szCs w:val="24"/>
        </w:rPr>
        <w:t xml:space="preserve"> психолого-медико-педагогической службы школы для своевременной профилактики психологического и физиологического состояния учащихся; </w:t>
      </w:r>
    </w:p>
    <w:p w14:paraId="5D71B139" w14:textId="77777777" w:rsidR="001A5EBC" w:rsidRPr="006326A7" w:rsidRDefault="001A5EBC" w:rsidP="006326A7">
      <w:pPr>
        <w:spacing w:after="0"/>
        <w:ind w:firstLine="567"/>
        <w:jc w:val="both"/>
        <w:rPr>
          <w:rFonts w:ascii="Times New Roman" w:hAnsi="Times New Roman" w:cs="Times New Roman"/>
          <w:sz w:val="24"/>
          <w:szCs w:val="24"/>
        </w:rPr>
      </w:pPr>
      <w:proofErr w:type="gramStart"/>
      <w:r w:rsidRPr="006326A7">
        <w:rPr>
          <w:rFonts w:ascii="Times New Roman" w:hAnsi="Times New Roman" w:cs="Times New Roman"/>
          <w:sz w:val="24"/>
          <w:szCs w:val="24"/>
        </w:rPr>
        <w:t>6)привлечение</w:t>
      </w:r>
      <w:proofErr w:type="gramEnd"/>
      <w:r w:rsidRPr="006326A7">
        <w:rPr>
          <w:rFonts w:ascii="Times New Roman" w:hAnsi="Times New Roman" w:cs="Times New Roman"/>
          <w:sz w:val="24"/>
          <w:szCs w:val="24"/>
        </w:rPr>
        <w:t xml:space="preserve"> системы кружковой, внеклассной и внешкольной работы к формированию здорового образа жизни учащихся; </w:t>
      </w:r>
    </w:p>
    <w:p w14:paraId="6DA8B344" w14:textId="77777777" w:rsidR="001A5EBC" w:rsidRPr="006326A7" w:rsidRDefault="001A5EBC" w:rsidP="006326A7">
      <w:pPr>
        <w:spacing w:after="0"/>
        <w:ind w:firstLine="567"/>
        <w:jc w:val="both"/>
        <w:rPr>
          <w:rFonts w:ascii="Times New Roman" w:hAnsi="Times New Roman" w:cs="Times New Roman"/>
          <w:sz w:val="24"/>
          <w:szCs w:val="24"/>
        </w:rPr>
      </w:pPr>
      <w:proofErr w:type="gramStart"/>
      <w:r w:rsidRPr="006326A7">
        <w:rPr>
          <w:rFonts w:ascii="Times New Roman" w:hAnsi="Times New Roman" w:cs="Times New Roman"/>
          <w:sz w:val="24"/>
          <w:szCs w:val="24"/>
        </w:rPr>
        <w:t>7)участие</w:t>
      </w:r>
      <w:proofErr w:type="gramEnd"/>
      <w:r w:rsidRPr="006326A7">
        <w:rPr>
          <w:rFonts w:ascii="Times New Roman" w:hAnsi="Times New Roman" w:cs="Times New Roman"/>
          <w:sz w:val="24"/>
          <w:szCs w:val="24"/>
        </w:rPr>
        <w:t xml:space="preserve"> в обобщении опыта путем ознакомления с работой Школ Здоровья, посещения научно-практических конференций, семинаров, лекций по данной проблеме. </w:t>
      </w:r>
    </w:p>
    <w:p w14:paraId="5660FDBF" w14:textId="77777777" w:rsidR="009633E3" w:rsidRDefault="009633E3" w:rsidP="006326A7">
      <w:pPr>
        <w:spacing w:after="0"/>
        <w:ind w:firstLine="567"/>
        <w:rPr>
          <w:rFonts w:ascii="Times New Roman" w:hAnsi="Times New Roman" w:cs="Times New Roman"/>
          <w:b/>
          <w:sz w:val="24"/>
          <w:szCs w:val="24"/>
        </w:rPr>
      </w:pPr>
    </w:p>
    <w:p w14:paraId="7BF2368E" w14:textId="1806C284" w:rsidR="001A5EBC" w:rsidRPr="006326A7" w:rsidRDefault="001A5EBC" w:rsidP="006326A7">
      <w:pPr>
        <w:spacing w:after="0"/>
        <w:ind w:firstLine="567"/>
        <w:rPr>
          <w:rFonts w:ascii="Times New Roman" w:hAnsi="Times New Roman" w:cs="Times New Roman"/>
          <w:b/>
          <w:i/>
          <w:sz w:val="24"/>
          <w:szCs w:val="24"/>
        </w:rPr>
      </w:pPr>
      <w:r w:rsidRPr="006326A7">
        <w:rPr>
          <w:rFonts w:ascii="Times New Roman" w:hAnsi="Times New Roman" w:cs="Times New Roman"/>
          <w:b/>
          <w:sz w:val="24"/>
          <w:szCs w:val="24"/>
        </w:rPr>
        <w:t xml:space="preserve"> Участники программы:</w:t>
      </w:r>
    </w:p>
    <w:p w14:paraId="1623D35C" w14:textId="77777777" w:rsidR="001A5EBC" w:rsidRPr="006326A7" w:rsidRDefault="001A5EBC" w:rsidP="006326A7">
      <w:pPr>
        <w:pStyle w:val="a9"/>
        <w:numPr>
          <w:ilvl w:val="0"/>
          <w:numId w:val="6"/>
        </w:numPr>
        <w:spacing w:after="0"/>
        <w:rPr>
          <w:rFonts w:ascii="Times New Roman" w:hAnsi="Times New Roman" w:cs="Times New Roman"/>
          <w:sz w:val="24"/>
          <w:szCs w:val="24"/>
        </w:rPr>
      </w:pPr>
      <w:r w:rsidRPr="006326A7">
        <w:rPr>
          <w:rFonts w:ascii="Times New Roman" w:hAnsi="Times New Roman" w:cs="Times New Roman"/>
          <w:sz w:val="24"/>
          <w:szCs w:val="24"/>
        </w:rPr>
        <w:t>Обучающиеся,</w:t>
      </w:r>
    </w:p>
    <w:p w14:paraId="777027F1" w14:textId="77777777" w:rsidR="001A5EBC" w:rsidRPr="006326A7" w:rsidRDefault="001A5EBC" w:rsidP="006326A7">
      <w:pPr>
        <w:pStyle w:val="a9"/>
        <w:numPr>
          <w:ilvl w:val="0"/>
          <w:numId w:val="6"/>
        </w:numPr>
        <w:spacing w:after="0"/>
        <w:rPr>
          <w:rFonts w:ascii="Times New Roman" w:hAnsi="Times New Roman" w:cs="Times New Roman"/>
          <w:sz w:val="24"/>
          <w:szCs w:val="24"/>
        </w:rPr>
      </w:pPr>
      <w:r w:rsidRPr="006326A7">
        <w:rPr>
          <w:rFonts w:ascii="Times New Roman" w:hAnsi="Times New Roman" w:cs="Times New Roman"/>
          <w:sz w:val="24"/>
          <w:szCs w:val="24"/>
        </w:rPr>
        <w:t>Классные руководители,</w:t>
      </w:r>
    </w:p>
    <w:p w14:paraId="24B9393F" w14:textId="77777777" w:rsidR="001A5EBC" w:rsidRPr="006326A7" w:rsidRDefault="001A5EBC" w:rsidP="006326A7">
      <w:pPr>
        <w:pStyle w:val="a9"/>
        <w:numPr>
          <w:ilvl w:val="0"/>
          <w:numId w:val="6"/>
        </w:numPr>
        <w:spacing w:after="0"/>
        <w:rPr>
          <w:rFonts w:ascii="Times New Roman" w:hAnsi="Times New Roman" w:cs="Times New Roman"/>
          <w:sz w:val="24"/>
          <w:szCs w:val="24"/>
        </w:rPr>
      </w:pPr>
      <w:r w:rsidRPr="006326A7">
        <w:rPr>
          <w:rFonts w:ascii="Times New Roman" w:hAnsi="Times New Roman" w:cs="Times New Roman"/>
          <w:sz w:val="24"/>
          <w:szCs w:val="24"/>
        </w:rPr>
        <w:t>Учителя-предметники,</w:t>
      </w:r>
    </w:p>
    <w:p w14:paraId="70D5E08E" w14:textId="77777777" w:rsidR="001A5EBC" w:rsidRPr="006326A7" w:rsidRDefault="001A5EBC" w:rsidP="006326A7">
      <w:pPr>
        <w:pStyle w:val="a9"/>
        <w:numPr>
          <w:ilvl w:val="0"/>
          <w:numId w:val="6"/>
        </w:numPr>
        <w:spacing w:after="0"/>
        <w:rPr>
          <w:rFonts w:ascii="Times New Roman" w:hAnsi="Times New Roman" w:cs="Times New Roman"/>
          <w:sz w:val="24"/>
          <w:szCs w:val="24"/>
        </w:rPr>
      </w:pPr>
      <w:r w:rsidRPr="006326A7">
        <w:rPr>
          <w:rFonts w:ascii="Times New Roman" w:hAnsi="Times New Roman" w:cs="Times New Roman"/>
          <w:sz w:val="24"/>
          <w:szCs w:val="24"/>
        </w:rPr>
        <w:t>Медработник,</w:t>
      </w:r>
    </w:p>
    <w:p w14:paraId="58148A0A" w14:textId="77777777" w:rsidR="001A5EBC" w:rsidRPr="006326A7" w:rsidRDefault="001A5EBC" w:rsidP="006326A7">
      <w:pPr>
        <w:pStyle w:val="a9"/>
        <w:numPr>
          <w:ilvl w:val="0"/>
          <w:numId w:val="6"/>
        </w:numPr>
        <w:spacing w:after="0"/>
        <w:rPr>
          <w:rFonts w:ascii="Times New Roman" w:hAnsi="Times New Roman" w:cs="Times New Roman"/>
          <w:sz w:val="24"/>
          <w:szCs w:val="24"/>
        </w:rPr>
      </w:pPr>
      <w:r w:rsidRPr="006326A7">
        <w:rPr>
          <w:rFonts w:ascii="Times New Roman" w:hAnsi="Times New Roman" w:cs="Times New Roman"/>
          <w:sz w:val="24"/>
          <w:szCs w:val="24"/>
        </w:rPr>
        <w:t>Родители.</w:t>
      </w:r>
    </w:p>
    <w:p w14:paraId="2700958C"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По завершении этапа проектирования управленческих решений наступает этап их исполнения. При этом работникам ОУ необходимо знать, какие результаты должны быть получены в ходе их деятельности по реализации решений, направленных на обеспечение </w:t>
      </w:r>
      <w:proofErr w:type="spellStart"/>
      <w:r w:rsidRPr="006326A7">
        <w:rPr>
          <w:rFonts w:ascii="Times New Roman" w:hAnsi="Times New Roman" w:cs="Times New Roman"/>
          <w:sz w:val="24"/>
          <w:szCs w:val="24"/>
        </w:rPr>
        <w:t>здоровьесбережения</w:t>
      </w:r>
      <w:proofErr w:type="spellEnd"/>
      <w:r w:rsidRPr="006326A7">
        <w:rPr>
          <w:rFonts w:ascii="Times New Roman" w:hAnsi="Times New Roman" w:cs="Times New Roman"/>
          <w:sz w:val="24"/>
          <w:szCs w:val="24"/>
        </w:rPr>
        <w:t xml:space="preserve"> детей и подростков. </w:t>
      </w:r>
    </w:p>
    <w:p w14:paraId="5C75F59F" w14:textId="77777777" w:rsidR="001A5EBC" w:rsidRPr="006326A7" w:rsidRDefault="001A5EBC" w:rsidP="006326A7">
      <w:pPr>
        <w:spacing w:after="0"/>
        <w:ind w:firstLine="567"/>
        <w:jc w:val="both"/>
        <w:rPr>
          <w:rFonts w:ascii="Times New Roman" w:hAnsi="Times New Roman" w:cs="Times New Roman"/>
          <w:b/>
          <w:i/>
          <w:sz w:val="24"/>
          <w:szCs w:val="24"/>
        </w:rPr>
      </w:pPr>
      <w:r w:rsidRPr="006326A7">
        <w:rPr>
          <w:rFonts w:ascii="Times New Roman" w:hAnsi="Times New Roman" w:cs="Times New Roman"/>
          <w:sz w:val="24"/>
          <w:szCs w:val="24"/>
        </w:rPr>
        <w:t xml:space="preserve">Для этого нами создана прогнозируемая </w:t>
      </w:r>
      <w:r w:rsidRPr="006326A7">
        <w:rPr>
          <w:rFonts w:ascii="Times New Roman" w:hAnsi="Times New Roman" w:cs="Times New Roman"/>
          <w:b/>
          <w:i/>
          <w:sz w:val="24"/>
          <w:szCs w:val="24"/>
        </w:rPr>
        <w:t>модель личности ученика:</w:t>
      </w:r>
    </w:p>
    <w:p w14:paraId="345CC5D4" w14:textId="77777777" w:rsidR="001A5EBC" w:rsidRPr="006326A7" w:rsidRDefault="001A5EBC" w:rsidP="006326A7">
      <w:pPr>
        <w:pStyle w:val="a9"/>
        <w:numPr>
          <w:ilvl w:val="0"/>
          <w:numId w:val="7"/>
        </w:numPr>
        <w:spacing w:after="0"/>
        <w:ind w:left="0" w:firstLine="142"/>
        <w:jc w:val="both"/>
        <w:rPr>
          <w:rFonts w:ascii="Times New Roman" w:hAnsi="Times New Roman" w:cs="Times New Roman"/>
          <w:sz w:val="24"/>
          <w:szCs w:val="24"/>
        </w:rPr>
      </w:pPr>
      <w:r w:rsidRPr="006326A7">
        <w:rPr>
          <w:rFonts w:ascii="Times New Roman" w:hAnsi="Times New Roman" w:cs="Times New Roman"/>
          <w:sz w:val="24"/>
          <w:szCs w:val="24"/>
        </w:rPr>
        <w:t xml:space="preserve">Физически, нравственно, духовно здоровая личность. </w:t>
      </w:r>
    </w:p>
    <w:p w14:paraId="661E3386" w14:textId="77777777" w:rsidR="001A5EBC" w:rsidRPr="006326A7" w:rsidRDefault="001A5EBC" w:rsidP="006326A7">
      <w:pPr>
        <w:pStyle w:val="a9"/>
        <w:numPr>
          <w:ilvl w:val="0"/>
          <w:numId w:val="7"/>
        </w:numPr>
        <w:spacing w:after="0"/>
        <w:ind w:left="0" w:firstLine="142"/>
        <w:jc w:val="both"/>
        <w:rPr>
          <w:rFonts w:ascii="Times New Roman" w:hAnsi="Times New Roman" w:cs="Times New Roman"/>
          <w:sz w:val="24"/>
          <w:szCs w:val="24"/>
        </w:rPr>
      </w:pPr>
      <w:r w:rsidRPr="006326A7">
        <w:rPr>
          <w:rFonts w:ascii="Times New Roman" w:hAnsi="Times New Roman" w:cs="Times New Roman"/>
          <w:sz w:val="24"/>
          <w:szCs w:val="24"/>
        </w:rPr>
        <w:t xml:space="preserve">Образованная, адаптированная к условиям нестабильного социума. </w:t>
      </w:r>
    </w:p>
    <w:p w14:paraId="2FAB8FE5" w14:textId="77777777" w:rsidR="001A5EBC" w:rsidRPr="006326A7" w:rsidRDefault="001A5EBC" w:rsidP="006326A7">
      <w:pPr>
        <w:pStyle w:val="a9"/>
        <w:numPr>
          <w:ilvl w:val="0"/>
          <w:numId w:val="7"/>
        </w:numPr>
        <w:spacing w:after="0"/>
        <w:ind w:left="0" w:firstLine="142"/>
        <w:jc w:val="both"/>
        <w:rPr>
          <w:rFonts w:ascii="Times New Roman" w:hAnsi="Times New Roman" w:cs="Times New Roman"/>
          <w:sz w:val="24"/>
          <w:szCs w:val="24"/>
        </w:rPr>
      </w:pPr>
      <w:r w:rsidRPr="006326A7">
        <w:rPr>
          <w:rFonts w:ascii="Times New Roman" w:hAnsi="Times New Roman" w:cs="Times New Roman"/>
          <w:sz w:val="24"/>
          <w:szCs w:val="24"/>
        </w:rPr>
        <w:t xml:space="preserve">Осознание себя как биологического, психического и социального существа. </w:t>
      </w:r>
    </w:p>
    <w:p w14:paraId="63BC1377" w14:textId="77777777" w:rsidR="001A5EBC" w:rsidRPr="006326A7" w:rsidRDefault="001A5EBC" w:rsidP="006326A7">
      <w:pPr>
        <w:pStyle w:val="a9"/>
        <w:numPr>
          <w:ilvl w:val="0"/>
          <w:numId w:val="7"/>
        </w:numPr>
        <w:spacing w:after="0"/>
        <w:ind w:left="0" w:firstLine="142"/>
        <w:jc w:val="both"/>
        <w:rPr>
          <w:rFonts w:ascii="Times New Roman" w:hAnsi="Times New Roman" w:cs="Times New Roman"/>
          <w:sz w:val="24"/>
          <w:szCs w:val="24"/>
        </w:rPr>
      </w:pPr>
      <w:r w:rsidRPr="006326A7">
        <w:rPr>
          <w:rFonts w:ascii="Times New Roman" w:hAnsi="Times New Roman" w:cs="Times New Roman"/>
          <w:sz w:val="24"/>
          <w:szCs w:val="24"/>
        </w:rPr>
        <w:t xml:space="preserve">Осознание необходимости здорового образа жизни и безопасности жизнедеятельности как условий благополучного существования человека. </w:t>
      </w:r>
    </w:p>
    <w:p w14:paraId="41439CD0" w14:textId="77777777" w:rsidR="001A5EBC" w:rsidRPr="006326A7" w:rsidRDefault="001A5EBC" w:rsidP="006326A7">
      <w:pPr>
        <w:pStyle w:val="a9"/>
        <w:numPr>
          <w:ilvl w:val="0"/>
          <w:numId w:val="7"/>
        </w:numPr>
        <w:spacing w:after="0"/>
        <w:ind w:left="0" w:firstLine="142"/>
        <w:jc w:val="both"/>
        <w:rPr>
          <w:rFonts w:ascii="Times New Roman" w:hAnsi="Times New Roman" w:cs="Times New Roman"/>
          <w:sz w:val="24"/>
          <w:szCs w:val="24"/>
        </w:rPr>
      </w:pPr>
      <w:r w:rsidRPr="006326A7">
        <w:rPr>
          <w:rFonts w:ascii="Times New Roman" w:hAnsi="Times New Roman" w:cs="Times New Roman"/>
          <w:sz w:val="24"/>
          <w:szCs w:val="24"/>
        </w:rPr>
        <w:t xml:space="preserve">Правильная организация своей жизнедеятельности. </w:t>
      </w:r>
    </w:p>
    <w:p w14:paraId="59E3B692" w14:textId="77777777" w:rsidR="001A5EBC" w:rsidRPr="006326A7" w:rsidRDefault="001A5EBC" w:rsidP="006326A7">
      <w:pPr>
        <w:pStyle w:val="a9"/>
        <w:numPr>
          <w:ilvl w:val="0"/>
          <w:numId w:val="7"/>
        </w:numPr>
        <w:spacing w:after="0"/>
        <w:ind w:left="0" w:firstLine="142"/>
        <w:jc w:val="both"/>
        <w:rPr>
          <w:rFonts w:ascii="Times New Roman" w:hAnsi="Times New Roman" w:cs="Times New Roman"/>
          <w:sz w:val="24"/>
          <w:szCs w:val="24"/>
        </w:rPr>
      </w:pPr>
      <w:r w:rsidRPr="006326A7">
        <w:rPr>
          <w:rFonts w:ascii="Times New Roman" w:hAnsi="Times New Roman" w:cs="Times New Roman"/>
          <w:sz w:val="24"/>
          <w:szCs w:val="24"/>
        </w:rPr>
        <w:t xml:space="preserve">Стойкий интерес к познавательной и двигательной деятельности. </w:t>
      </w:r>
    </w:p>
    <w:p w14:paraId="0FDFE52B" w14:textId="77777777" w:rsidR="001A5EBC" w:rsidRPr="006326A7" w:rsidRDefault="001A5EBC" w:rsidP="006326A7">
      <w:pPr>
        <w:pStyle w:val="a9"/>
        <w:numPr>
          <w:ilvl w:val="0"/>
          <w:numId w:val="7"/>
        </w:numPr>
        <w:spacing w:after="0"/>
        <w:ind w:left="0" w:firstLine="142"/>
        <w:jc w:val="both"/>
        <w:rPr>
          <w:rFonts w:ascii="Times New Roman" w:hAnsi="Times New Roman" w:cs="Times New Roman"/>
          <w:sz w:val="24"/>
          <w:szCs w:val="24"/>
        </w:rPr>
      </w:pPr>
      <w:r w:rsidRPr="006326A7">
        <w:rPr>
          <w:rFonts w:ascii="Times New Roman" w:hAnsi="Times New Roman" w:cs="Times New Roman"/>
          <w:sz w:val="24"/>
          <w:szCs w:val="24"/>
        </w:rPr>
        <w:t xml:space="preserve">Устойчивый интерес к регулярным занятиям физическими упражнениями. </w:t>
      </w:r>
    </w:p>
    <w:p w14:paraId="1B676C34" w14:textId="77777777" w:rsidR="001A5EBC" w:rsidRPr="006326A7" w:rsidRDefault="001A5EBC" w:rsidP="006326A7">
      <w:pPr>
        <w:pStyle w:val="a9"/>
        <w:numPr>
          <w:ilvl w:val="0"/>
          <w:numId w:val="7"/>
        </w:numPr>
        <w:spacing w:after="0"/>
        <w:ind w:left="0" w:firstLine="142"/>
        <w:jc w:val="both"/>
        <w:rPr>
          <w:rFonts w:ascii="Times New Roman" w:hAnsi="Times New Roman" w:cs="Times New Roman"/>
          <w:sz w:val="24"/>
          <w:szCs w:val="24"/>
        </w:rPr>
      </w:pPr>
      <w:r w:rsidRPr="006326A7">
        <w:rPr>
          <w:rFonts w:ascii="Times New Roman" w:hAnsi="Times New Roman" w:cs="Times New Roman"/>
          <w:sz w:val="24"/>
          <w:szCs w:val="24"/>
        </w:rPr>
        <w:t xml:space="preserve">Потребность в самостоятельной двигательной активности. </w:t>
      </w:r>
    </w:p>
    <w:p w14:paraId="69AEC89A" w14:textId="77777777" w:rsidR="001A5EBC" w:rsidRPr="006326A7" w:rsidRDefault="001A5EBC" w:rsidP="006326A7">
      <w:pPr>
        <w:pStyle w:val="a9"/>
        <w:numPr>
          <w:ilvl w:val="0"/>
          <w:numId w:val="7"/>
        </w:numPr>
        <w:spacing w:after="0"/>
        <w:ind w:left="0" w:firstLine="142"/>
        <w:jc w:val="both"/>
        <w:rPr>
          <w:rFonts w:ascii="Times New Roman" w:hAnsi="Times New Roman" w:cs="Times New Roman"/>
          <w:sz w:val="24"/>
          <w:szCs w:val="24"/>
        </w:rPr>
      </w:pPr>
      <w:r w:rsidRPr="006326A7">
        <w:rPr>
          <w:rFonts w:ascii="Times New Roman" w:hAnsi="Times New Roman" w:cs="Times New Roman"/>
          <w:sz w:val="24"/>
          <w:szCs w:val="24"/>
        </w:rPr>
        <w:t xml:space="preserve">Самоконтроль, личностное саморазвитие. </w:t>
      </w:r>
    </w:p>
    <w:p w14:paraId="7152A13F" w14:textId="77777777" w:rsidR="001A5EBC" w:rsidRPr="006326A7" w:rsidRDefault="001A5EBC" w:rsidP="006326A7">
      <w:pPr>
        <w:pStyle w:val="a9"/>
        <w:numPr>
          <w:ilvl w:val="0"/>
          <w:numId w:val="7"/>
        </w:numPr>
        <w:spacing w:after="0"/>
        <w:ind w:left="0" w:firstLine="142"/>
        <w:jc w:val="both"/>
        <w:rPr>
          <w:rFonts w:ascii="Times New Roman" w:hAnsi="Times New Roman" w:cs="Times New Roman"/>
          <w:sz w:val="24"/>
          <w:szCs w:val="24"/>
        </w:rPr>
      </w:pPr>
      <w:r w:rsidRPr="006326A7">
        <w:rPr>
          <w:rFonts w:ascii="Times New Roman" w:hAnsi="Times New Roman" w:cs="Times New Roman"/>
          <w:sz w:val="24"/>
          <w:szCs w:val="24"/>
        </w:rPr>
        <w:t xml:space="preserve">Творческая продуктивность.  </w:t>
      </w:r>
    </w:p>
    <w:p w14:paraId="0A00DDE8" w14:textId="77777777" w:rsidR="001A5EBC" w:rsidRPr="006326A7" w:rsidRDefault="001A5EBC" w:rsidP="006326A7">
      <w:pPr>
        <w:spacing w:before="240"/>
        <w:ind w:firstLine="567"/>
        <w:rPr>
          <w:rFonts w:ascii="Times New Roman" w:hAnsi="Times New Roman" w:cs="Times New Roman"/>
          <w:b/>
          <w:i/>
          <w:sz w:val="24"/>
          <w:szCs w:val="24"/>
        </w:rPr>
      </w:pPr>
      <w:r w:rsidRPr="006326A7">
        <w:rPr>
          <w:rFonts w:ascii="Times New Roman" w:hAnsi="Times New Roman" w:cs="Times New Roman"/>
          <w:b/>
          <w:i/>
          <w:sz w:val="24"/>
          <w:szCs w:val="24"/>
        </w:rPr>
        <w:lastRenderedPageBreak/>
        <w:t>Ожидаемые конечные результаты программы:</w:t>
      </w:r>
    </w:p>
    <w:p w14:paraId="5E4DD609" w14:textId="77777777" w:rsidR="001A5EBC" w:rsidRPr="006326A7" w:rsidRDefault="001A5EBC" w:rsidP="006326A7">
      <w:pPr>
        <w:pStyle w:val="a9"/>
        <w:numPr>
          <w:ilvl w:val="0"/>
          <w:numId w:val="8"/>
        </w:numPr>
        <w:spacing w:before="240"/>
        <w:jc w:val="both"/>
        <w:rPr>
          <w:rFonts w:ascii="Times New Roman" w:hAnsi="Times New Roman" w:cs="Times New Roman"/>
          <w:sz w:val="24"/>
          <w:szCs w:val="24"/>
        </w:rPr>
      </w:pPr>
      <w:r w:rsidRPr="006326A7">
        <w:rPr>
          <w:rFonts w:ascii="Times New Roman" w:hAnsi="Times New Roman" w:cs="Times New Roman"/>
          <w:sz w:val="24"/>
          <w:szCs w:val="24"/>
        </w:rPr>
        <w:t>Повышение функциональных возможностей организма учащихся.</w:t>
      </w:r>
    </w:p>
    <w:p w14:paraId="6B18FF6B" w14:textId="77777777" w:rsidR="001A5EBC" w:rsidRPr="006326A7" w:rsidRDefault="001A5EBC" w:rsidP="006326A7">
      <w:pPr>
        <w:pStyle w:val="a9"/>
        <w:numPr>
          <w:ilvl w:val="0"/>
          <w:numId w:val="8"/>
        </w:numPr>
        <w:spacing w:before="240"/>
        <w:jc w:val="both"/>
        <w:rPr>
          <w:rFonts w:ascii="Times New Roman" w:hAnsi="Times New Roman" w:cs="Times New Roman"/>
          <w:sz w:val="24"/>
          <w:szCs w:val="24"/>
        </w:rPr>
      </w:pPr>
      <w:r w:rsidRPr="006326A7">
        <w:rPr>
          <w:rFonts w:ascii="Times New Roman" w:hAnsi="Times New Roman" w:cs="Times New Roman"/>
          <w:sz w:val="24"/>
          <w:szCs w:val="24"/>
        </w:rPr>
        <w:t>Развитие физического потенциала школьников.</w:t>
      </w:r>
    </w:p>
    <w:p w14:paraId="390B9825" w14:textId="77777777" w:rsidR="001A5EBC" w:rsidRPr="006326A7" w:rsidRDefault="001A5EBC" w:rsidP="006326A7">
      <w:pPr>
        <w:pStyle w:val="a9"/>
        <w:numPr>
          <w:ilvl w:val="0"/>
          <w:numId w:val="8"/>
        </w:numPr>
        <w:spacing w:after="0"/>
        <w:jc w:val="both"/>
        <w:rPr>
          <w:rFonts w:ascii="Times New Roman" w:hAnsi="Times New Roman" w:cs="Times New Roman"/>
          <w:sz w:val="24"/>
          <w:szCs w:val="24"/>
        </w:rPr>
      </w:pPr>
      <w:r w:rsidRPr="006326A7">
        <w:rPr>
          <w:rFonts w:ascii="Times New Roman" w:hAnsi="Times New Roman" w:cs="Times New Roman"/>
          <w:sz w:val="24"/>
          <w:szCs w:val="24"/>
        </w:rPr>
        <w:t xml:space="preserve">Рост уровня физического развития и физической подготовленности школьников. </w:t>
      </w:r>
    </w:p>
    <w:p w14:paraId="0CD8890E" w14:textId="77777777" w:rsidR="001A5EBC" w:rsidRPr="006326A7" w:rsidRDefault="001A5EBC" w:rsidP="006326A7">
      <w:pPr>
        <w:pStyle w:val="a9"/>
        <w:numPr>
          <w:ilvl w:val="0"/>
          <w:numId w:val="8"/>
        </w:numPr>
        <w:spacing w:after="0"/>
        <w:jc w:val="both"/>
        <w:rPr>
          <w:rFonts w:ascii="Times New Roman" w:hAnsi="Times New Roman" w:cs="Times New Roman"/>
          <w:sz w:val="24"/>
          <w:szCs w:val="24"/>
        </w:rPr>
      </w:pPr>
      <w:r w:rsidRPr="006326A7">
        <w:rPr>
          <w:rFonts w:ascii="Times New Roman" w:hAnsi="Times New Roman" w:cs="Times New Roman"/>
          <w:sz w:val="24"/>
          <w:szCs w:val="24"/>
        </w:rPr>
        <w:t xml:space="preserve">Повышение приоритета здорового образа жизни. </w:t>
      </w:r>
    </w:p>
    <w:p w14:paraId="6A0E87BE" w14:textId="77777777" w:rsidR="001A5EBC" w:rsidRPr="006326A7" w:rsidRDefault="001A5EBC" w:rsidP="006326A7">
      <w:pPr>
        <w:pStyle w:val="a9"/>
        <w:numPr>
          <w:ilvl w:val="0"/>
          <w:numId w:val="8"/>
        </w:numPr>
        <w:spacing w:after="0"/>
        <w:jc w:val="both"/>
        <w:rPr>
          <w:rFonts w:ascii="Times New Roman" w:hAnsi="Times New Roman" w:cs="Times New Roman"/>
          <w:sz w:val="24"/>
          <w:szCs w:val="24"/>
        </w:rPr>
      </w:pPr>
      <w:r w:rsidRPr="006326A7">
        <w:rPr>
          <w:rFonts w:ascii="Times New Roman" w:hAnsi="Times New Roman" w:cs="Times New Roman"/>
          <w:sz w:val="24"/>
          <w:szCs w:val="24"/>
        </w:rPr>
        <w:t xml:space="preserve">Повышение мотивации к двигательной деятельности, здоровому образу жизни. </w:t>
      </w:r>
    </w:p>
    <w:p w14:paraId="4A7A83ED" w14:textId="77777777" w:rsidR="001A5EBC" w:rsidRPr="006326A7" w:rsidRDefault="001A5EBC" w:rsidP="006326A7">
      <w:pPr>
        <w:pStyle w:val="a9"/>
        <w:numPr>
          <w:ilvl w:val="0"/>
          <w:numId w:val="8"/>
        </w:numPr>
        <w:spacing w:after="0"/>
        <w:jc w:val="both"/>
        <w:rPr>
          <w:rFonts w:ascii="Times New Roman" w:hAnsi="Times New Roman" w:cs="Times New Roman"/>
          <w:sz w:val="24"/>
          <w:szCs w:val="24"/>
        </w:rPr>
      </w:pPr>
      <w:r w:rsidRPr="006326A7">
        <w:rPr>
          <w:rFonts w:ascii="Times New Roman" w:hAnsi="Times New Roman" w:cs="Times New Roman"/>
          <w:sz w:val="24"/>
          <w:szCs w:val="24"/>
        </w:rPr>
        <w:t xml:space="preserve">Повышение уровня самостоятельности и активности школьников. </w:t>
      </w:r>
    </w:p>
    <w:p w14:paraId="5923F742" w14:textId="77777777" w:rsidR="001A5EBC" w:rsidRPr="006326A7" w:rsidRDefault="001A5EBC" w:rsidP="006326A7">
      <w:pPr>
        <w:pStyle w:val="a9"/>
        <w:numPr>
          <w:ilvl w:val="0"/>
          <w:numId w:val="8"/>
        </w:numPr>
        <w:spacing w:after="0"/>
        <w:jc w:val="both"/>
        <w:rPr>
          <w:rFonts w:ascii="Times New Roman" w:hAnsi="Times New Roman" w:cs="Times New Roman"/>
          <w:sz w:val="24"/>
          <w:szCs w:val="24"/>
        </w:rPr>
      </w:pPr>
      <w:r w:rsidRPr="006326A7">
        <w:rPr>
          <w:rFonts w:ascii="Times New Roman" w:hAnsi="Times New Roman" w:cs="Times New Roman"/>
          <w:sz w:val="24"/>
          <w:szCs w:val="24"/>
        </w:rPr>
        <w:t>Повышение профессиональной компетенции и заинтересованности педагогов в сохранении и укреплении здоровья школьников.</w:t>
      </w:r>
    </w:p>
    <w:p w14:paraId="53D188D9" w14:textId="58849BC2" w:rsidR="001A5EBC" w:rsidRPr="006326A7" w:rsidRDefault="007B0191" w:rsidP="006326A7">
      <w:pPr>
        <w:pStyle w:val="a9"/>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Участие в </w:t>
      </w:r>
      <w:proofErr w:type="gramStart"/>
      <w:r>
        <w:rPr>
          <w:rFonts w:ascii="Times New Roman" w:hAnsi="Times New Roman" w:cs="Times New Roman"/>
          <w:sz w:val="24"/>
          <w:szCs w:val="24"/>
        </w:rPr>
        <w:t xml:space="preserve">районных </w:t>
      </w:r>
      <w:r w:rsidR="001A5EBC" w:rsidRPr="006326A7">
        <w:rPr>
          <w:rFonts w:ascii="Times New Roman" w:hAnsi="Times New Roman" w:cs="Times New Roman"/>
          <w:sz w:val="24"/>
          <w:szCs w:val="24"/>
        </w:rPr>
        <w:t xml:space="preserve"> спартакиадах</w:t>
      </w:r>
      <w:proofErr w:type="gramEnd"/>
      <w:r w:rsidR="001A5EBC" w:rsidRPr="006326A7">
        <w:rPr>
          <w:rFonts w:ascii="Times New Roman" w:hAnsi="Times New Roman" w:cs="Times New Roman"/>
          <w:sz w:val="24"/>
          <w:szCs w:val="24"/>
        </w:rPr>
        <w:t>, командных соревнованиях, личных первенствах по различным видам спорта.</w:t>
      </w:r>
    </w:p>
    <w:p w14:paraId="287BDFEC" w14:textId="77777777" w:rsidR="00D92174" w:rsidRPr="006326A7" w:rsidRDefault="00D92174" w:rsidP="006326A7">
      <w:pPr>
        <w:spacing w:after="0"/>
        <w:ind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Эффективность деятельности образовательных учреждений по охране и укреплению здоровья, полнота и системность проводимой работы определяются </w:t>
      </w:r>
      <w:r w:rsidRPr="006326A7">
        <w:rPr>
          <w:rFonts w:ascii="Times New Roman" w:eastAsia="Times New Roman" w:hAnsi="Times New Roman" w:cs="Times New Roman"/>
          <w:b/>
          <w:sz w:val="24"/>
          <w:szCs w:val="24"/>
        </w:rPr>
        <w:t>комплексом показателей</w:t>
      </w:r>
      <w:r w:rsidRPr="006326A7">
        <w:rPr>
          <w:rFonts w:ascii="Times New Roman" w:eastAsia="Times New Roman" w:hAnsi="Times New Roman" w:cs="Times New Roman"/>
          <w:sz w:val="24"/>
          <w:szCs w:val="24"/>
        </w:rPr>
        <w:t xml:space="preserve">: </w:t>
      </w:r>
    </w:p>
    <w:p w14:paraId="334A3A93" w14:textId="77777777" w:rsidR="00D92174" w:rsidRPr="006326A7" w:rsidRDefault="00D92174" w:rsidP="006326A7">
      <w:pPr>
        <w:pStyle w:val="a9"/>
        <w:numPr>
          <w:ilvl w:val="0"/>
          <w:numId w:val="34"/>
        </w:numPr>
        <w:spacing w:after="0"/>
        <w:ind w:left="426" w:firstLine="0"/>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рациональная организация учебного процесса; </w:t>
      </w:r>
    </w:p>
    <w:p w14:paraId="41B5EB13" w14:textId="77777777" w:rsidR="00D92174" w:rsidRPr="006326A7" w:rsidRDefault="00D92174" w:rsidP="006326A7">
      <w:pPr>
        <w:pStyle w:val="a9"/>
        <w:numPr>
          <w:ilvl w:val="0"/>
          <w:numId w:val="34"/>
        </w:numPr>
        <w:spacing w:after="0"/>
        <w:ind w:left="426" w:firstLine="0"/>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рациональная организация режима дня школьников; </w:t>
      </w:r>
    </w:p>
    <w:p w14:paraId="7B08114A" w14:textId="77777777" w:rsidR="00D92174" w:rsidRPr="006326A7" w:rsidRDefault="00D92174" w:rsidP="006326A7">
      <w:pPr>
        <w:pStyle w:val="a9"/>
        <w:numPr>
          <w:ilvl w:val="0"/>
          <w:numId w:val="34"/>
        </w:numPr>
        <w:spacing w:after="0"/>
        <w:ind w:left="426" w:firstLine="0"/>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состояние здоровья и текущая заболеваемость;</w:t>
      </w:r>
    </w:p>
    <w:p w14:paraId="7F8C3878" w14:textId="77777777" w:rsidR="00D92174" w:rsidRPr="006326A7" w:rsidRDefault="00D92174" w:rsidP="006326A7">
      <w:pPr>
        <w:pStyle w:val="a9"/>
        <w:numPr>
          <w:ilvl w:val="0"/>
          <w:numId w:val="34"/>
        </w:numPr>
        <w:spacing w:after="0"/>
        <w:ind w:left="426" w:firstLine="0"/>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функциональное состояние и напряженность организма школьников; </w:t>
      </w:r>
    </w:p>
    <w:p w14:paraId="415F45B6" w14:textId="77777777" w:rsidR="00D92174" w:rsidRPr="006326A7" w:rsidRDefault="00D92174" w:rsidP="006326A7">
      <w:pPr>
        <w:pStyle w:val="a9"/>
        <w:numPr>
          <w:ilvl w:val="0"/>
          <w:numId w:val="34"/>
        </w:numPr>
        <w:spacing w:after="0"/>
        <w:ind w:left="426" w:firstLine="0"/>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физическое развитие и физическая подготовленность учащихся; </w:t>
      </w:r>
    </w:p>
    <w:p w14:paraId="7F02232A" w14:textId="77777777" w:rsidR="00D92174" w:rsidRPr="006326A7" w:rsidRDefault="00D92174" w:rsidP="006326A7">
      <w:pPr>
        <w:pStyle w:val="a9"/>
        <w:numPr>
          <w:ilvl w:val="0"/>
          <w:numId w:val="34"/>
        </w:numPr>
        <w:spacing w:after="0"/>
        <w:ind w:left="426" w:firstLine="0"/>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отношение детей к своему здоровью, здоровому образу жизни.</w:t>
      </w:r>
    </w:p>
    <w:p w14:paraId="100C107A"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Реализация программы направлена на формирование у учащихся </w:t>
      </w:r>
      <w:r w:rsidRPr="006326A7">
        <w:rPr>
          <w:rFonts w:ascii="Times New Roman" w:hAnsi="Times New Roman" w:cs="Times New Roman"/>
          <w:b/>
          <w:i/>
          <w:sz w:val="24"/>
          <w:szCs w:val="24"/>
        </w:rPr>
        <w:t>культуры отношения к своему здоровью</w:t>
      </w:r>
      <w:r w:rsidRPr="006326A7">
        <w:rPr>
          <w:rFonts w:ascii="Times New Roman" w:hAnsi="Times New Roman" w:cs="Times New Roman"/>
          <w:sz w:val="24"/>
          <w:szCs w:val="24"/>
        </w:rPr>
        <w:t>, что включает в себя:</w:t>
      </w:r>
    </w:p>
    <w:p w14:paraId="39E0C281" w14:textId="77777777" w:rsidR="001A5EBC" w:rsidRPr="006326A7" w:rsidRDefault="001A5EBC" w:rsidP="006326A7">
      <w:pPr>
        <w:pStyle w:val="a9"/>
        <w:numPr>
          <w:ilvl w:val="0"/>
          <w:numId w:val="9"/>
        </w:numPr>
        <w:spacing w:after="0"/>
        <w:ind w:left="567"/>
        <w:jc w:val="both"/>
        <w:rPr>
          <w:rFonts w:ascii="Times New Roman" w:hAnsi="Times New Roman" w:cs="Times New Roman"/>
          <w:sz w:val="24"/>
          <w:szCs w:val="24"/>
        </w:rPr>
      </w:pPr>
      <w:r w:rsidRPr="006326A7">
        <w:rPr>
          <w:rFonts w:ascii="Times New Roman" w:hAnsi="Times New Roman" w:cs="Times New Roman"/>
          <w:sz w:val="24"/>
          <w:szCs w:val="24"/>
        </w:rPr>
        <w:t xml:space="preserve">культуру физиологическую (способность управлять физиологическими процессами и наращивать резервные мощности организма); </w:t>
      </w:r>
    </w:p>
    <w:p w14:paraId="7E92B2D0" w14:textId="77777777" w:rsidR="001A5EBC" w:rsidRPr="006326A7" w:rsidRDefault="001A5EBC" w:rsidP="006326A7">
      <w:pPr>
        <w:pStyle w:val="a9"/>
        <w:numPr>
          <w:ilvl w:val="0"/>
          <w:numId w:val="9"/>
        </w:numPr>
        <w:spacing w:after="0"/>
        <w:ind w:left="567"/>
        <w:jc w:val="both"/>
        <w:rPr>
          <w:rFonts w:ascii="Times New Roman" w:hAnsi="Times New Roman" w:cs="Times New Roman"/>
          <w:sz w:val="24"/>
          <w:szCs w:val="24"/>
        </w:rPr>
      </w:pPr>
      <w:r w:rsidRPr="006326A7">
        <w:rPr>
          <w:rFonts w:ascii="Times New Roman" w:hAnsi="Times New Roman" w:cs="Times New Roman"/>
          <w:sz w:val="24"/>
          <w:szCs w:val="24"/>
        </w:rPr>
        <w:t xml:space="preserve">культуру физическую (способность управлять физическими </w:t>
      </w:r>
      <w:proofErr w:type="spellStart"/>
      <w:r w:rsidRPr="006326A7">
        <w:rPr>
          <w:rFonts w:ascii="Times New Roman" w:hAnsi="Times New Roman" w:cs="Times New Roman"/>
          <w:sz w:val="24"/>
          <w:szCs w:val="24"/>
        </w:rPr>
        <w:t>природосообразными</w:t>
      </w:r>
      <w:proofErr w:type="spellEnd"/>
      <w:r w:rsidRPr="006326A7">
        <w:rPr>
          <w:rFonts w:ascii="Times New Roman" w:hAnsi="Times New Roman" w:cs="Times New Roman"/>
          <w:sz w:val="24"/>
          <w:szCs w:val="24"/>
        </w:rPr>
        <w:t xml:space="preserve"> движениями); </w:t>
      </w:r>
    </w:p>
    <w:p w14:paraId="5CE2E19A" w14:textId="77777777" w:rsidR="001A5EBC" w:rsidRPr="006326A7" w:rsidRDefault="001A5EBC" w:rsidP="006326A7">
      <w:pPr>
        <w:pStyle w:val="a9"/>
        <w:numPr>
          <w:ilvl w:val="0"/>
          <w:numId w:val="9"/>
        </w:numPr>
        <w:spacing w:after="0"/>
        <w:ind w:left="567"/>
        <w:jc w:val="both"/>
        <w:rPr>
          <w:rFonts w:ascii="Times New Roman" w:hAnsi="Times New Roman" w:cs="Times New Roman"/>
          <w:sz w:val="24"/>
          <w:szCs w:val="24"/>
        </w:rPr>
      </w:pPr>
      <w:r w:rsidRPr="006326A7">
        <w:rPr>
          <w:rFonts w:ascii="Times New Roman" w:hAnsi="Times New Roman" w:cs="Times New Roman"/>
          <w:sz w:val="24"/>
          <w:szCs w:val="24"/>
        </w:rPr>
        <w:t xml:space="preserve">культуру психологическую (способность управлять своими чувствами и эмоциями); </w:t>
      </w:r>
    </w:p>
    <w:p w14:paraId="06F5BD85" w14:textId="77777777" w:rsidR="001A5EBC" w:rsidRPr="006326A7" w:rsidRDefault="001A5EBC" w:rsidP="006326A7">
      <w:pPr>
        <w:pStyle w:val="a9"/>
        <w:numPr>
          <w:ilvl w:val="0"/>
          <w:numId w:val="9"/>
        </w:numPr>
        <w:spacing w:after="0"/>
        <w:ind w:left="567"/>
        <w:jc w:val="both"/>
        <w:rPr>
          <w:rFonts w:ascii="Times New Roman" w:hAnsi="Times New Roman" w:cs="Times New Roman"/>
          <w:sz w:val="24"/>
          <w:szCs w:val="24"/>
        </w:rPr>
      </w:pPr>
      <w:r w:rsidRPr="006326A7">
        <w:rPr>
          <w:rFonts w:ascii="Times New Roman" w:hAnsi="Times New Roman" w:cs="Times New Roman"/>
          <w:sz w:val="24"/>
          <w:szCs w:val="24"/>
        </w:rPr>
        <w:t xml:space="preserve">культуру интеллектуальную (способность управлять своими мыслями и контролировать их). </w:t>
      </w:r>
    </w:p>
    <w:p w14:paraId="1C74525D"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b/>
          <w:i/>
          <w:sz w:val="24"/>
          <w:szCs w:val="24"/>
        </w:rPr>
        <w:t>Базовыми компонентами</w:t>
      </w:r>
      <w:r w:rsidRPr="006326A7">
        <w:rPr>
          <w:rFonts w:ascii="Times New Roman" w:hAnsi="Times New Roman" w:cs="Times New Roman"/>
          <w:sz w:val="24"/>
          <w:szCs w:val="24"/>
        </w:rPr>
        <w:t xml:space="preserve"> на всех ступенях являются: </w:t>
      </w:r>
    </w:p>
    <w:p w14:paraId="3588725B" w14:textId="77777777" w:rsidR="001A5EBC" w:rsidRPr="006326A7" w:rsidRDefault="001A5EBC" w:rsidP="006326A7">
      <w:pPr>
        <w:pStyle w:val="a9"/>
        <w:numPr>
          <w:ilvl w:val="0"/>
          <w:numId w:val="10"/>
        </w:numPr>
        <w:spacing w:after="0"/>
        <w:ind w:left="567"/>
        <w:jc w:val="both"/>
        <w:rPr>
          <w:rFonts w:ascii="Times New Roman" w:hAnsi="Times New Roman" w:cs="Times New Roman"/>
          <w:sz w:val="24"/>
          <w:szCs w:val="24"/>
        </w:rPr>
      </w:pPr>
      <w:r w:rsidRPr="006326A7">
        <w:rPr>
          <w:rFonts w:ascii="Times New Roman" w:hAnsi="Times New Roman" w:cs="Times New Roman"/>
          <w:sz w:val="24"/>
          <w:szCs w:val="24"/>
        </w:rPr>
        <w:t xml:space="preserve">формирование ценностного отношения к вопросам, касающимся здоровья и здорового образа жизни; </w:t>
      </w:r>
    </w:p>
    <w:p w14:paraId="4E97EC38" w14:textId="77777777" w:rsidR="001A5EBC" w:rsidRPr="006326A7" w:rsidRDefault="001A5EBC" w:rsidP="006326A7">
      <w:pPr>
        <w:pStyle w:val="a9"/>
        <w:numPr>
          <w:ilvl w:val="0"/>
          <w:numId w:val="10"/>
        </w:numPr>
        <w:spacing w:after="0"/>
        <w:ind w:left="567"/>
        <w:jc w:val="both"/>
        <w:rPr>
          <w:rFonts w:ascii="Times New Roman" w:hAnsi="Times New Roman" w:cs="Times New Roman"/>
          <w:sz w:val="24"/>
          <w:szCs w:val="24"/>
        </w:rPr>
      </w:pPr>
      <w:r w:rsidRPr="006326A7">
        <w:rPr>
          <w:rFonts w:ascii="Times New Roman" w:hAnsi="Times New Roman" w:cs="Times New Roman"/>
          <w:sz w:val="24"/>
          <w:szCs w:val="24"/>
        </w:rPr>
        <w:t xml:space="preserve">формирование системы знаний по овладению методами оздоровления организма; </w:t>
      </w:r>
    </w:p>
    <w:p w14:paraId="354DEE0C" w14:textId="77777777" w:rsidR="001A5EBC" w:rsidRPr="006326A7" w:rsidRDefault="001A5EBC" w:rsidP="006326A7">
      <w:pPr>
        <w:pStyle w:val="a9"/>
        <w:numPr>
          <w:ilvl w:val="0"/>
          <w:numId w:val="10"/>
        </w:numPr>
        <w:spacing w:after="0"/>
        <w:ind w:left="567"/>
        <w:jc w:val="both"/>
        <w:rPr>
          <w:rFonts w:ascii="Times New Roman" w:hAnsi="Times New Roman" w:cs="Times New Roman"/>
          <w:sz w:val="24"/>
          <w:szCs w:val="24"/>
        </w:rPr>
      </w:pPr>
      <w:r w:rsidRPr="006326A7">
        <w:rPr>
          <w:rFonts w:ascii="Times New Roman" w:hAnsi="Times New Roman" w:cs="Times New Roman"/>
          <w:sz w:val="24"/>
          <w:szCs w:val="24"/>
        </w:rPr>
        <w:t xml:space="preserve">формирование положительной мотивации, направленной на занятия физическими упражнениями, различными видами спорта; </w:t>
      </w:r>
    </w:p>
    <w:p w14:paraId="09B203B3" w14:textId="77777777" w:rsidR="001A5EBC" w:rsidRPr="006326A7" w:rsidRDefault="001A5EBC" w:rsidP="006326A7">
      <w:pPr>
        <w:pStyle w:val="a9"/>
        <w:numPr>
          <w:ilvl w:val="0"/>
          <w:numId w:val="10"/>
        </w:numPr>
        <w:spacing w:after="0"/>
        <w:ind w:left="567"/>
        <w:jc w:val="both"/>
        <w:rPr>
          <w:rFonts w:ascii="Times New Roman" w:hAnsi="Times New Roman" w:cs="Times New Roman"/>
          <w:sz w:val="24"/>
          <w:szCs w:val="24"/>
        </w:rPr>
      </w:pPr>
      <w:r w:rsidRPr="006326A7">
        <w:rPr>
          <w:rFonts w:ascii="Times New Roman" w:hAnsi="Times New Roman" w:cs="Times New Roman"/>
          <w:sz w:val="24"/>
          <w:szCs w:val="24"/>
        </w:rPr>
        <w:t>формирование основ медицинских знаний по вопросам оказания доврачебной помощи себе и другому человеку.</w:t>
      </w:r>
    </w:p>
    <w:p w14:paraId="0D44AC7E" w14:textId="2381F688"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Данная программа конкретизируется в </w:t>
      </w:r>
      <w:proofErr w:type="gramStart"/>
      <w:r w:rsidRPr="006326A7">
        <w:rPr>
          <w:rFonts w:ascii="Times New Roman" w:hAnsi="Times New Roman" w:cs="Times New Roman"/>
          <w:sz w:val="24"/>
          <w:szCs w:val="24"/>
        </w:rPr>
        <w:t>виде  плана</w:t>
      </w:r>
      <w:proofErr w:type="gramEnd"/>
      <w:r w:rsidRPr="006326A7">
        <w:rPr>
          <w:rFonts w:ascii="Times New Roman" w:hAnsi="Times New Roman" w:cs="Times New Roman"/>
          <w:sz w:val="24"/>
          <w:szCs w:val="24"/>
        </w:rPr>
        <w:t xml:space="preserve"> работы на 20</w:t>
      </w:r>
      <w:r w:rsidR="009633E3">
        <w:rPr>
          <w:rFonts w:ascii="Times New Roman" w:hAnsi="Times New Roman" w:cs="Times New Roman"/>
          <w:sz w:val="24"/>
          <w:szCs w:val="24"/>
        </w:rPr>
        <w:t>23</w:t>
      </w:r>
      <w:r w:rsidR="00711246" w:rsidRPr="006326A7">
        <w:rPr>
          <w:rFonts w:ascii="Times New Roman" w:hAnsi="Times New Roman" w:cs="Times New Roman"/>
          <w:sz w:val="24"/>
          <w:szCs w:val="24"/>
        </w:rPr>
        <w:t xml:space="preserve"> </w:t>
      </w:r>
      <w:r w:rsidRPr="006326A7">
        <w:rPr>
          <w:rFonts w:ascii="Times New Roman" w:hAnsi="Times New Roman" w:cs="Times New Roman"/>
          <w:sz w:val="24"/>
          <w:szCs w:val="24"/>
        </w:rPr>
        <w:t>-</w:t>
      </w:r>
      <w:r w:rsidR="00711246" w:rsidRPr="006326A7">
        <w:rPr>
          <w:rFonts w:ascii="Times New Roman" w:hAnsi="Times New Roman" w:cs="Times New Roman"/>
          <w:sz w:val="24"/>
          <w:szCs w:val="24"/>
        </w:rPr>
        <w:t xml:space="preserve"> </w:t>
      </w:r>
      <w:r w:rsidRPr="006326A7">
        <w:rPr>
          <w:rFonts w:ascii="Times New Roman" w:hAnsi="Times New Roman" w:cs="Times New Roman"/>
          <w:sz w:val="24"/>
          <w:szCs w:val="24"/>
        </w:rPr>
        <w:t>20</w:t>
      </w:r>
      <w:r w:rsidR="009633E3">
        <w:rPr>
          <w:rFonts w:ascii="Times New Roman" w:hAnsi="Times New Roman" w:cs="Times New Roman"/>
          <w:sz w:val="24"/>
          <w:szCs w:val="24"/>
        </w:rPr>
        <w:t>26</w:t>
      </w:r>
      <w:r w:rsidRPr="006326A7">
        <w:rPr>
          <w:rFonts w:ascii="Times New Roman" w:hAnsi="Times New Roman" w:cs="Times New Roman"/>
          <w:sz w:val="24"/>
          <w:szCs w:val="24"/>
        </w:rPr>
        <w:t xml:space="preserve"> </w:t>
      </w:r>
      <w:r w:rsidR="00711246" w:rsidRPr="006326A7">
        <w:rPr>
          <w:rFonts w:ascii="Times New Roman" w:hAnsi="Times New Roman" w:cs="Times New Roman"/>
          <w:sz w:val="24"/>
          <w:szCs w:val="24"/>
        </w:rPr>
        <w:t xml:space="preserve">учебные </w:t>
      </w:r>
      <w:r w:rsidRPr="006326A7">
        <w:rPr>
          <w:rFonts w:ascii="Times New Roman" w:hAnsi="Times New Roman" w:cs="Times New Roman"/>
          <w:sz w:val="24"/>
          <w:szCs w:val="24"/>
        </w:rPr>
        <w:t>год</w:t>
      </w:r>
      <w:r w:rsidR="00711246" w:rsidRPr="006326A7">
        <w:rPr>
          <w:rFonts w:ascii="Times New Roman" w:hAnsi="Times New Roman" w:cs="Times New Roman"/>
          <w:sz w:val="24"/>
          <w:szCs w:val="24"/>
        </w:rPr>
        <w:t>ы</w:t>
      </w:r>
      <w:r w:rsidRPr="006326A7">
        <w:rPr>
          <w:rFonts w:ascii="Times New Roman" w:hAnsi="Times New Roman" w:cs="Times New Roman"/>
          <w:sz w:val="24"/>
          <w:szCs w:val="24"/>
        </w:rPr>
        <w:t>, в течение котор</w:t>
      </w:r>
      <w:r w:rsidR="00711246" w:rsidRPr="006326A7">
        <w:rPr>
          <w:rFonts w:ascii="Times New Roman" w:hAnsi="Times New Roman" w:cs="Times New Roman"/>
          <w:sz w:val="24"/>
          <w:szCs w:val="24"/>
        </w:rPr>
        <w:t>ых</w:t>
      </w:r>
      <w:r w:rsidRPr="006326A7">
        <w:rPr>
          <w:rFonts w:ascii="Times New Roman" w:hAnsi="Times New Roman" w:cs="Times New Roman"/>
          <w:sz w:val="24"/>
          <w:szCs w:val="24"/>
        </w:rPr>
        <w:t xml:space="preserve"> решаются следующие вопросы:</w:t>
      </w:r>
    </w:p>
    <w:p w14:paraId="1E9A15AC" w14:textId="77777777" w:rsidR="001A5EBC" w:rsidRPr="006326A7" w:rsidRDefault="001A5EBC" w:rsidP="006326A7">
      <w:pPr>
        <w:pStyle w:val="a9"/>
        <w:numPr>
          <w:ilvl w:val="0"/>
          <w:numId w:val="11"/>
        </w:numPr>
        <w:spacing w:after="0"/>
        <w:jc w:val="both"/>
        <w:rPr>
          <w:rFonts w:ascii="Times New Roman" w:hAnsi="Times New Roman" w:cs="Times New Roman"/>
          <w:sz w:val="24"/>
          <w:szCs w:val="24"/>
        </w:rPr>
      </w:pPr>
      <w:r w:rsidRPr="006326A7">
        <w:rPr>
          <w:rFonts w:ascii="Times New Roman" w:hAnsi="Times New Roman" w:cs="Times New Roman"/>
          <w:sz w:val="24"/>
          <w:szCs w:val="24"/>
        </w:rPr>
        <w:t xml:space="preserve">четкое отслеживание </w:t>
      </w:r>
      <w:proofErr w:type="spellStart"/>
      <w:r w:rsidRPr="006326A7">
        <w:rPr>
          <w:rFonts w:ascii="Times New Roman" w:hAnsi="Times New Roman" w:cs="Times New Roman"/>
          <w:sz w:val="24"/>
          <w:szCs w:val="24"/>
        </w:rPr>
        <w:t>санитарно</w:t>
      </w:r>
      <w:proofErr w:type="spellEnd"/>
      <w:r w:rsidRPr="006326A7">
        <w:rPr>
          <w:rFonts w:ascii="Times New Roman" w:hAnsi="Times New Roman" w:cs="Times New Roman"/>
          <w:sz w:val="24"/>
          <w:szCs w:val="24"/>
        </w:rPr>
        <w:t xml:space="preserve"> - гигиенического состояния школы; </w:t>
      </w:r>
    </w:p>
    <w:p w14:paraId="183E2E4B" w14:textId="77777777" w:rsidR="001A5EBC" w:rsidRPr="006326A7" w:rsidRDefault="001A5EBC" w:rsidP="006326A7">
      <w:pPr>
        <w:pStyle w:val="a9"/>
        <w:numPr>
          <w:ilvl w:val="0"/>
          <w:numId w:val="11"/>
        </w:numPr>
        <w:spacing w:after="0"/>
        <w:jc w:val="both"/>
        <w:rPr>
          <w:rFonts w:ascii="Times New Roman" w:hAnsi="Times New Roman" w:cs="Times New Roman"/>
          <w:sz w:val="24"/>
          <w:szCs w:val="24"/>
        </w:rPr>
      </w:pPr>
      <w:r w:rsidRPr="006326A7">
        <w:rPr>
          <w:rFonts w:ascii="Times New Roman" w:hAnsi="Times New Roman" w:cs="Times New Roman"/>
          <w:sz w:val="24"/>
          <w:szCs w:val="24"/>
        </w:rPr>
        <w:t xml:space="preserve">гигиеническое нормирование учебной нагрузки и объема домашних заданий с учетом школьного расписания, режима дня; </w:t>
      </w:r>
    </w:p>
    <w:p w14:paraId="2482BFAD" w14:textId="77777777" w:rsidR="001A5EBC" w:rsidRPr="006326A7" w:rsidRDefault="001A5EBC" w:rsidP="006326A7">
      <w:pPr>
        <w:pStyle w:val="a9"/>
        <w:numPr>
          <w:ilvl w:val="0"/>
          <w:numId w:val="11"/>
        </w:numPr>
        <w:spacing w:after="0"/>
        <w:jc w:val="both"/>
        <w:rPr>
          <w:rFonts w:ascii="Times New Roman" w:hAnsi="Times New Roman" w:cs="Times New Roman"/>
          <w:sz w:val="24"/>
          <w:szCs w:val="24"/>
        </w:rPr>
      </w:pPr>
      <w:r w:rsidRPr="006326A7">
        <w:rPr>
          <w:rFonts w:ascii="Times New Roman" w:hAnsi="Times New Roman" w:cs="Times New Roman"/>
          <w:sz w:val="24"/>
          <w:szCs w:val="24"/>
        </w:rPr>
        <w:t xml:space="preserve">планомерная организация питания учащихся; </w:t>
      </w:r>
    </w:p>
    <w:p w14:paraId="47000DD0" w14:textId="583CC988" w:rsidR="001A5EBC" w:rsidRPr="006326A7" w:rsidRDefault="001A5EBC" w:rsidP="006326A7">
      <w:pPr>
        <w:pStyle w:val="a9"/>
        <w:numPr>
          <w:ilvl w:val="0"/>
          <w:numId w:val="11"/>
        </w:numPr>
        <w:spacing w:after="0"/>
        <w:jc w:val="both"/>
        <w:rPr>
          <w:rFonts w:ascii="Times New Roman" w:hAnsi="Times New Roman" w:cs="Times New Roman"/>
          <w:sz w:val="24"/>
          <w:szCs w:val="24"/>
        </w:rPr>
      </w:pPr>
      <w:r w:rsidRPr="006326A7">
        <w:rPr>
          <w:rFonts w:ascii="Times New Roman" w:hAnsi="Times New Roman" w:cs="Times New Roman"/>
          <w:sz w:val="24"/>
          <w:szCs w:val="24"/>
        </w:rPr>
        <w:lastRenderedPageBreak/>
        <w:t xml:space="preserve">совершенствование деятельности </w:t>
      </w:r>
      <w:proofErr w:type="spellStart"/>
      <w:r w:rsidRPr="006326A7">
        <w:rPr>
          <w:rFonts w:ascii="Times New Roman" w:hAnsi="Times New Roman" w:cs="Times New Roman"/>
          <w:sz w:val="24"/>
          <w:szCs w:val="24"/>
        </w:rPr>
        <w:t>психолого</w:t>
      </w:r>
      <w:proofErr w:type="spellEnd"/>
      <w:r w:rsidRPr="006326A7">
        <w:rPr>
          <w:rFonts w:ascii="Times New Roman" w:hAnsi="Times New Roman" w:cs="Times New Roman"/>
          <w:sz w:val="24"/>
          <w:szCs w:val="24"/>
        </w:rPr>
        <w:t>–медико</w:t>
      </w:r>
      <w:r w:rsidR="009633E3">
        <w:rPr>
          <w:rFonts w:ascii="Times New Roman" w:hAnsi="Times New Roman" w:cs="Times New Roman"/>
          <w:sz w:val="24"/>
          <w:szCs w:val="24"/>
        </w:rPr>
        <w:t>-</w:t>
      </w:r>
      <w:r w:rsidRPr="006326A7">
        <w:rPr>
          <w:rFonts w:ascii="Times New Roman" w:hAnsi="Times New Roman" w:cs="Times New Roman"/>
          <w:sz w:val="24"/>
          <w:szCs w:val="24"/>
        </w:rPr>
        <w:t xml:space="preserve">педагогической службы школы для своевременной профилактики психологического и физиологического состояния учащихся и совершенствованию </w:t>
      </w:r>
      <w:proofErr w:type="spellStart"/>
      <w:r w:rsidRPr="006326A7">
        <w:rPr>
          <w:rFonts w:ascii="Times New Roman" w:hAnsi="Times New Roman" w:cs="Times New Roman"/>
          <w:sz w:val="24"/>
          <w:szCs w:val="24"/>
        </w:rPr>
        <w:t>здоровьесберегающих</w:t>
      </w:r>
      <w:proofErr w:type="spellEnd"/>
      <w:r w:rsidRPr="006326A7">
        <w:rPr>
          <w:rFonts w:ascii="Times New Roman" w:hAnsi="Times New Roman" w:cs="Times New Roman"/>
          <w:sz w:val="24"/>
          <w:szCs w:val="24"/>
        </w:rPr>
        <w:t xml:space="preserve"> технологий обучения; </w:t>
      </w:r>
    </w:p>
    <w:p w14:paraId="681EC6B7" w14:textId="77777777" w:rsidR="001A5EBC" w:rsidRPr="006326A7" w:rsidRDefault="001A5EBC" w:rsidP="006326A7">
      <w:pPr>
        <w:pStyle w:val="a9"/>
        <w:numPr>
          <w:ilvl w:val="0"/>
          <w:numId w:val="11"/>
        </w:numPr>
        <w:spacing w:after="0"/>
        <w:jc w:val="both"/>
        <w:rPr>
          <w:rFonts w:ascii="Times New Roman" w:hAnsi="Times New Roman" w:cs="Times New Roman"/>
          <w:sz w:val="24"/>
          <w:szCs w:val="24"/>
        </w:rPr>
      </w:pPr>
      <w:r w:rsidRPr="006326A7">
        <w:rPr>
          <w:rFonts w:ascii="Times New Roman" w:hAnsi="Times New Roman" w:cs="Times New Roman"/>
          <w:sz w:val="24"/>
          <w:szCs w:val="24"/>
        </w:rPr>
        <w:t xml:space="preserve">привлечение системы кружковой, внеклассной и внешкольной работы к формированию здорового образа жизни учащихся. </w:t>
      </w:r>
    </w:p>
    <w:p w14:paraId="7FBA58BB" w14:textId="77777777" w:rsidR="001A5EBC" w:rsidRPr="006326A7" w:rsidRDefault="001A5EBC" w:rsidP="006326A7">
      <w:pPr>
        <w:spacing w:before="240"/>
        <w:ind w:firstLine="567"/>
        <w:rPr>
          <w:rFonts w:ascii="Times New Roman" w:hAnsi="Times New Roman" w:cs="Times New Roman"/>
          <w:sz w:val="24"/>
          <w:szCs w:val="24"/>
        </w:rPr>
      </w:pPr>
      <w:r w:rsidRPr="006326A7">
        <w:rPr>
          <w:rFonts w:ascii="Times New Roman" w:hAnsi="Times New Roman" w:cs="Times New Roman"/>
          <w:b/>
          <w:i/>
          <w:sz w:val="24"/>
          <w:szCs w:val="24"/>
        </w:rPr>
        <w:t>Методы контроля за реализацией программы</w:t>
      </w:r>
      <w:r w:rsidRPr="006326A7">
        <w:rPr>
          <w:rFonts w:ascii="Times New Roman" w:hAnsi="Times New Roman" w:cs="Times New Roman"/>
          <w:sz w:val="24"/>
          <w:szCs w:val="24"/>
        </w:rPr>
        <w:t>:</w:t>
      </w:r>
    </w:p>
    <w:p w14:paraId="2AEB009C" w14:textId="6077B315" w:rsidR="001A5EBC" w:rsidRPr="006326A7" w:rsidRDefault="001A5EBC" w:rsidP="006326A7">
      <w:pPr>
        <w:pStyle w:val="a9"/>
        <w:numPr>
          <w:ilvl w:val="0"/>
          <w:numId w:val="12"/>
        </w:numPr>
        <w:spacing w:after="0"/>
        <w:ind w:left="284"/>
        <w:jc w:val="both"/>
        <w:rPr>
          <w:rFonts w:ascii="Times New Roman" w:hAnsi="Times New Roman" w:cs="Times New Roman"/>
          <w:sz w:val="24"/>
          <w:szCs w:val="24"/>
        </w:rPr>
      </w:pPr>
      <w:r w:rsidRPr="006326A7">
        <w:rPr>
          <w:rFonts w:ascii="Times New Roman" w:hAnsi="Times New Roman" w:cs="Times New Roman"/>
          <w:sz w:val="24"/>
          <w:szCs w:val="24"/>
        </w:rPr>
        <w:t>Проведение засед</w:t>
      </w:r>
      <w:r w:rsidR="00711246" w:rsidRPr="006326A7">
        <w:rPr>
          <w:rFonts w:ascii="Times New Roman" w:hAnsi="Times New Roman" w:cs="Times New Roman"/>
          <w:sz w:val="24"/>
          <w:szCs w:val="24"/>
        </w:rPr>
        <w:t>аний М</w:t>
      </w:r>
      <w:r w:rsidRPr="006326A7">
        <w:rPr>
          <w:rFonts w:ascii="Times New Roman" w:hAnsi="Times New Roman" w:cs="Times New Roman"/>
          <w:sz w:val="24"/>
          <w:szCs w:val="24"/>
        </w:rPr>
        <w:t>етодическ</w:t>
      </w:r>
      <w:r w:rsidR="009633E3">
        <w:rPr>
          <w:rFonts w:ascii="Times New Roman" w:hAnsi="Times New Roman" w:cs="Times New Roman"/>
          <w:sz w:val="24"/>
          <w:szCs w:val="24"/>
        </w:rPr>
        <w:t>их объединений</w:t>
      </w:r>
      <w:r w:rsidRPr="006326A7">
        <w:rPr>
          <w:rFonts w:ascii="Times New Roman" w:hAnsi="Times New Roman" w:cs="Times New Roman"/>
          <w:sz w:val="24"/>
          <w:szCs w:val="24"/>
        </w:rPr>
        <w:t xml:space="preserve"> </w:t>
      </w:r>
      <w:r w:rsidR="00711246" w:rsidRPr="006326A7">
        <w:rPr>
          <w:rFonts w:ascii="Times New Roman" w:hAnsi="Times New Roman" w:cs="Times New Roman"/>
          <w:sz w:val="24"/>
          <w:szCs w:val="24"/>
        </w:rPr>
        <w:t>ОУ</w:t>
      </w:r>
      <w:r w:rsidRPr="006326A7">
        <w:rPr>
          <w:rFonts w:ascii="Times New Roman" w:hAnsi="Times New Roman" w:cs="Times New Roman"/>
          <w:sz w:val="24"/>
          <w:szCs w:val="24"/>
        </w:rPr>
        <w:t xml:space="preserve">. </w:t>
      </w:r>
    </w:p>
    <w:p w14:paraId="1483321F" w14:textId="58D890F9" w:rsidR="001A5EBC" w:rsidRPr="006326A7" w:rsidRDefault="001A5EBC" w:rsidP="006326A7">
      <w:pPr>
        <w:pStyle w:val="a9"/>
        <w:numPr>
          <w:ilvl w:val="0"/>
          <w:numId w:val="12"/>
        </w:numPr>
        <w:spacing w:after="0"/>
        <w:ind w:left="284"/>
        <w:jc w:val="both"/>
        <w:rPr>
          <w:rFonts w:ascii="Times New Roman" w:hAnsi="Times New Roman" w:cs="Times New Roman"/>
          <w:sz w:val="24"/>
          <w:szCs w:val="24"/>
        </w:rPr>
      </w:pPr>
      <w:r w:rsidRPr="006326A7">
        <w:rPr>
          <w:rFonts w:ascii="Times New Roman" w:hAnsi="Times New Roman" w:cs="Times New Roman"/>
          <w:sz w:val="24"/>
          <w:szCs w:val="24"/>
        </w:rPr>
        <w:t xml:space="preserve">Посещение и </w:t>
      </w:r>
      <w:proofErr w:type="spellStart"/>
      <w:r w:rsidRPr="006326A7">
        <w:rPr>
          <w:rFonts w:ascii="Times New Roman" w:hAnsi="Times New Roman" w:cs="Times New Roman"/>
          <w:sz w:val="24"/>
          <w:szCs w:val="24"/>
        </w:rPr>
        <w:t>взаимопосещение</w:t>
      </w:r>
      <w:proofErr w:type="spellEnd"/>
      <w:r w:rsidRPr="006326A7">
        <w:rPr>
          <w:rFonts w:ascii="Times New Roman" w:hAnsi="Times New Roman" w:cs="Times New Roman"/>
          <w:sz w:val="24"/>
          <w:szCs w:val="24"/>
        </w:rPr>
        <w:t xml:space="preserve"> уроков, проводимых по ЗОТ</w:t>
      </w:r>
      <w:r w:rsidR="009633E3">
        <w:rPr>
          <w:rFonts w:ascii="Times New Roman" w:hAnsi="Times New Roman" w:cs="Times New Roman"/>
          <w:sz w:val="24"/>
          <w:szCs w:val="24"/>
        </w:rPr>
        <w:t xml:space="preserve"> (</w:t>
      </w:r>
      <w:proofErr w:type="spellStart"/>
      <w:r w:rsidR="009633E3">
        <w:rPr>
          <w:rFonts w:ascii="Times New Roman" w:hAnsi="Times New Roman" w:cs="Times New Roman"/>
          <w:sz w:val="24"/>
          <w:szCs w:val="24"/>
        </w:rPr>
        <w:t>здоровьесберегающие</w:t>
      </w:r>
      <w:proofErr w:type="spellEnd"/>
      <w:r w:rsidR="009633E3">
        <w:rPr>
          <w:rFonts w:ascii="Times New Roman" w:hAnsi="Times New Roman" w:cs="Times New Roman"/>
          <w:sz w:val="24"/>
          <w:szCs w:val="24"/>
        </w:rPr>
        <w:t xml:space="preserve"> образовательные технологии)</w:t>
      </w:r>
      <w:r w:rsidRPr="006326A7">
        <w:rPr>
          <w:rFonts w:ascii="Times New Roman" w:hAnsi="Times New Roman" w:cs="Times New Roman"/>
          <w:sz w:val="24"/>
          <w:szCs w:val="24"/>
        </w:rPr>
        <w:t xml:space="preserve">. Изучение и анализ опыта работы педагогов-экспериментаторов. Совершенствование форм и методов ЗОТ. Внедрение интегрированных курсов гуманитарных предметов. </w:t>
      </w:r>
    </w:p>
    <w:p w14:paraId="082693C0" w14:textId="77777777" w:rsidR="001A5EBC" w:rsidRPr="006326A7" w:rsidRDefault="001A5EBC" w:rsidP="006326A7">
      <w:pPr>
        <w:pStyle w:val="a9"/>
        <w:numPr>
          <w:ilvl w:val="0"/>
          <w:numId w:val="12"/>
        </w:numPr>
        <w:spacing w:after="0"/>
        <w:ind w:left="284"/>
        <w:jc w:val="both"/>
        <w:rPr>
          <w:rFonts w:ascii="Times New Roman" w:hAnsi="Times New Roman" w:cs="Times New Roman"/>
          <w:sz w:val="24"/>
          <w:szCs w:val="24"/>
        </w:rPr>
      </w:pPr>
      <w:r w:rsidRPr="006326A7">
        <w:rPr>
          <w:rFonts w:ascii="Times New Roman" w:hAnsi="Times New Roman" w:cs="Times New Roman"/>
          <w:sz w:val="24"/>
          <w:szCs w:val="24"/>
        </w:rPr>
        <w:t xml:space="preserve">Создание методической копилки экспериментального опыта. </w:t>
      </w:r>
    </w:p>
    <w:p w14:paraId="4AFEE0FA" w14:textId="77777777" w:rsidR="001A5EBC" w:rsidRPr="006326A7" w:rsidRDefault="001A5EBC" w:rsidP="006326A7">
      <w:pPr>
        <w:pStyle w:val="a9"/>
        <w:numPr>
          <w:ilvl w:val="0"/>
          <w:numId w:val="12"/>
        </w:numPr>
        <w:spacing w:after="0"/>
        <w:ind w:left="284"/>
        <w:jc w:val="both"/>
        <w:rPr>
          <w:rFonts w:ascii="Times New Roman" w:hAnsi="Times New Roman" w:cs="Times New Roman"/>
          <w:sz w:val="24"/>
          <w:szCs w:val="24"/>
        </w:rPr>
      </w:pPr>
      <w:r w:rsidRPr="006326A7">
        <w:rPr>
          <w:rFonts w:ascii="Times New Roman" w:hAnsi="Times New Roman" w:cs="Times New Roman"/>
          <w:sz w:val="24"/>
          <w:szCs w:val="24"/>
        </w:rPr>
        <w:t>Мониторинг состояния здоровья учащихся и морально-психологического климата в лицее.</w:t>
      </w:r>
    </w:p>
    <w:p w14:paraId="2F09A173" w14:textId="77777777" w:rsidR="001A5EBC" w:rsidRPr="006326A7" w:rsidRDefault="001A5EBC" w:rsidP="006326A7">
      <w:pPr>
        <w:pStyle w:val="a9"/>
        <w:numPr>
          <w:ilvl w:val="0"/>
          <w:numId w:val="12"/>
        </w:numPr>
        <w:spacing w:after="0"/>
        <w:ind w:left="284"/>
        <w:jc w:val="both"/>
        <w:rPr>
          <w:rFonts w:ascii="Times New Roman" w:hAnsi="Times New Roman" w:cs="Times New Roman"/>
          <w:sz w:val="24"/>
          <w:szCs w:val="24"/>
        </w:rPr>
      </w:pPr>
      <w:r w:rsidRPr="006326A7">
        <w:rPr>
          <w:rFonts w:ascii="Times New Roman" w:hAnsi="Times New Roman" w:cs="Times New Roman"/>
          <w:sz w:val="24"/>
          <w:szCs w:val="24"/>
        </w:rPr>
        <w:t xml:space="preserve">Сбор статистики о динамике развития мотивации к обучению. </w:t>
      </w:r>
    </w:p>
    <w:p w14:paraId="1F838F52" w14:textId="77777777" w:rsidR="001A5EBC" w:rsidRPr="006326A7" w:rsidRDefault="001A5EBC" w:rsidP="006326A7">
      <w:pPr>
        <w:pStyle w:val="a9"/>
        <w:numPr>
          <w:ilvl w:val="0"/>
          <w:numId w:val="12"/>
        </w:numPr>
        <w:spacing w:after="0"/>
        <w:ind w:left="284"/>
        <w:jc w:val="both"/>
        <w:rPr>
          <w:rFonts w:ascii="Times New Roman" w:hAnsi="Times New Roman" w:cs="Times New Roman"/>
          <w:sz w:val="24"/>
          <w:szCs w:val="24"/>
        </w:rPr>
      </w:pPr>
      <w:r w:rsidRPr="006326A7">
        <w:rPr>
          <w:rFonts w:ascii="Times New Roman" w:hAnsi="Times New Roman" w:cs="Times New Roman"/>
          <w:sz w:val="24"/>
          <w:szCs w:val="24"/>
        </w:rPr>
        <w:t xml:space="preserve">Контроль за организацией учебного процесса, распределением учебной нагрузки, объемом домашних заданий, внешкольной образовательной деятельностью учащихся.  </w:t>
      </w:r>
    </w:p>
    <w:p w14:paraId="151E0EC3" w14:textId="77777777" w:rsidR="001A5EBC" w:rsidRPr="006326A7" w:rsidRDefault="001A5EBC" w:rsidP="006326A7">
      <w:pPr>
        <w:spacing w:after="0"/>
        <w:ind w:firstLine="567"/>
        <w:jc w:val="both"/>
        <w:rPr>
          <w:rFonts w:ascii="Times New Roman" w:hAnsi="Times New Roman" w:cs="Times New Roman"/>
          <w:sz w:val="24"/>
          <w:szCs w:val="24"/>
        </w:rPr>
      </w:pPr>
    </w:p>
    <w:p w14:paraId="3D291DBD" w14:textId="77777777" w:rsidR="001A5EBC" w:rsidRPr="006326A7" w:rsidRDefault="001A5EBC" w:rsidP="006326A7">
      <w:pPr>
        <w:spacing w:after="0"/>
        <w:ind w:firstLine="567"/>
        <w:rPr>
          <w:rFonts w:ascii="Times New Roman" w:hAnsi="Times New Roman" w:cs="Times New Roman"/>
          <w:b/>
          <w:i/>
          <w:sz w:val="24"/>
          <w:szCs w:val="24"/>
        </w:rPr>
      </w:pPr>
      <w:r w:rsidRPr="006326A7">
        <w:rPr>
          <w:rFonts w:ascii="Times New Roman" w:hAnsi="Times New Roman" w:cs="Times New Roman"/>
          <w:b/>
          <w:i/>
          <w:sz w:val="24"/>
          <w:szCs w:val="24"/>
        </w:rPr>
        <w:t>ОСНОВНЫЕ НАПРАВЛЕНИЯ ПРОГРАММЫ:</w:t>
      </w:r>
    </w:p>
    <w:p w14:paraId="6D66BFC3" w14:textId="77777777" w:rsidR="001A5EBC" w:rsidRPr="006326A7" w:rsidRDefault="001A5EBC" w:rsidP="006326A7">
      <w:pPr>
        <w:numPr>
          <w:ilvl w:val="0"/>
          <w:numId w:val="13"/>
        </w:numPr>
        <w:spacing w:after="0"/>
        <w:ind w:left="284" w:firstLine="0"/>
        <w:jc w:val="both"/>
        <w:rPr>
          <w:rFonts w:ascii="Times New Roman" w:hAnsi="Times New Roman" w:cs="Times New Roman"/>
          <w:sz w:val="24"/>
          <w:szCs w:val="24"/>
        </w:rPr>
      </w:pPr>
      <w:r w:rsidRPr="006326A7">
        <w:rPr>
          <w:rFonts w:ascii="Times New Roman" w:hAnsi="Times New Roman" w:cs="Times New Roman"/>
          <w:sz w:val="24"/>
          <w:szCs w:val="24"/>
        </w:rPr>
        <w:t>создание соответствующих санитарным требованиям условий для воспитания и обучения детей;</w:t>
      </w:r>
    </w:p>
    <w:p w14:paraId="19D78F75" w14:textId="77777777" w:rsidR="001A5EBC" w:rsidRPr="006326A7" w:rsidRDefault="001A5EBC" w:rsidP="006326A7">
      <w:pPr>
        <w:pStyle w:val="a9"/>
        <w:numPr>
          <w:ilvl w:val="0"/>
          <w:numId w:val="13"/>
        </w:numPr>
        <w:spacing w:after="0"/>
        <w:ind w:left="284" w:firstLine="0"/>
        <w:jc w:val="both"/>
        <w:rPr>
          <w:rFonts w:ascii="Times New Roman" w:hAnsi="Times New Roman" w:cs="Times New Roman"/>
          <w:sz w:val="24"/>
          <w:szCs w:val="24"/>
        </w:rPr>
      </w:pPr>
      <w:r w:rsidRPr="006326A7">
        <w:rPr>
          <w:rFonts w:ascii="Times New Roman" w:hAnsi="Times New Roman" w:cs="Times New Roman"/>
          <w:sz w:val="24"/>
          <w:szCs w:val="24"/>
        </w:rPr>
        <w:t>подготовка педагогов по вопросам охраны здоровья детей;</w:t>
      </w:r>
    </w:p>
    <w:p w14:paraId="7DA73977" w14:textId="77777777" w:rsidR="001A5EBC" w:rsidRPr="006326A7" w:rsidRDefault="001A5EBC" w:rsidP="006326A7">
      <w:pPr>
        <w:numPr>
          <w:ilvl w:val="0"/>
          <w:numId w:val="13"/>
        </w:numPr>
        <w:spacing w:after="0"/>
        <w:ind w:left="284" w:firstLine="0"/>
        <w:jc w:val="both"/>
        <w:rPr>
          <w:rFonts w:ascii="Times New Roman" w:hAnsi="Times New Roman" w:cs="Times New Roman"/>
          <w:sz w:val="24"/>
          <w:szCs w:val="24"/>
        </w:rPr>
      </w:pPr>
      <w:r w:rsidRPr="006326A7">
        <w:rPr>
          <w:rFonts w:ascii="Times New Roman" w:hAnsi="Times New Roman" w:cs="Times New Roman"/>
          <w:sz w:val="24"/>
          <w:szCs w:val="24"/>
        </w:rPr>
        <w:t xml:space="preserve">обучение учащихся оказанию первой медицинской помощи; </w:t>
      </w:r>
    </w:p>
    <w:p w14:paraId="135492C1" w14:textId="77777777" w:rsidR="001A5EBC" w:rsidRPr="006326A7" w:rsidRDefault="001A5EBC" w:rsidP="006326A7">
      <w:pPr>
        <w:numPr>
          <w:ilvl w:val="0"/>
          <w:numId w:val="13"/>
        </w:numPr>
        <w:spacing w:after="0"/>
        <w:ind w:left="284" w:firstLine="0"/>
        <w:jc w:val="both"/>
        <w:rPr>
          <w:rFonts w:ascii="Times New Roman" w:hAnsi="Times New Roman" w:cs="Times New Roman"/>
          <w:sz w:val="24"/>
          <w:szCs w:val="24"/>
        </w:rPr>
      </w:pPr>
      <w:proofErr w:type="gramStart"/>
      <w:r w:rsidRPr="006326A7">
        <w:rPr>
          <w:rFonts w:ascii="Times New Roman" w:hAnsi="Times New Roman" w:cs="Times New Roman"/>
          <w:sz w:val="24"/>
          <w:szCs w:val="24"/>
        </w:rPr>
        <w:t>введение  в</w:t>
      </w:r>
      <w:proofErr w:type="gramEnd"/>
      <w:r w:rsidRPr="006326A7">
        <w:rPr>
          <w:rFonts w:ascii="Times New Roman" w:hAnsi="Times New Roman" w:cs="Times New Roman"/>
          <w:sz w:val="24"/>
          <w:szCs w:val="24"/>
        </w:rPr>
        <w:t xml:space="preserve"> содержание воспитания и образования детей занятий о своём здоровье и навыков ценностного отношения к нему;</w:t>
      </w:r>
    </w:p>
    <w:p w14:paraId="2E8EA7CB" w14:textId="77777777" w:rsidR="001A5EBC" w:rsidRPr="006326A7" w:rsidRDefault="001A5EBC" w:rsidP="006326A7">
      <w:pPr>
        <w:numPr>
          <w:ilvl w:val="0"/>
          <w:numId w:val="13"/>
        </w:numPr>
        <w:spacing w:after="0"/>
        <w:ind w:left="284" w:firstLine="0"/>
        <w:jc w:val="both"/>
        <w:rPr>
          <w:rFonts w:ascii="Times New Roman" w:hAnsi="Times New Roman" w:cs="Times New Roman"/>
          <w:sz w:val="24"/>
          <w:szCs w:val="24"/>
        </w:rPr>
      </w:pPr>
      <w:r w:rsidRPr="006326A7">
        <w:rPr>
          <w:rFonts w:ascii="Times New Roman" w:hAnsi="Times New Roman" w:cs="Times New Roman"/>
          <w:sz w:val="24"/>
          <w:szCs w:val="24"/>
        </w:rPr>
        <w:t>обеспечение двигательной активности детей;</w:t>
      </w:r>
    </w:p>
    <w:p w14:paraId="31C7DAA2" w14:textId="77777777" w:rsidR="001A5EBC" w:rsidRPr="006326A7" w:rsidRDefault="001A5EBC" w:rsidP="006326A7">
      <w:pPr>
        <w:numPr>
          <w:ilvl w:val="0"/>
          <w:numId w:val="13"/>
        </w:numPr>
        <w:spacing w:after="0"/>
        <w:ind w:left="284" w:firstLine="0"/>
        <w:jc w:val="both"/>
        <w:rPr>
          <w:rFonts w:ascii="Times New Roman" w:hAnsi="Times New Roman" w:cs="Times New Roman"/>
          <w:sz w:val="24"/>
          <w:szCs w:val="24"/>
        </w:rPr>
      </w:pPr>
      <w:r w:rsidRPr="006326A7">
        <w:rPr>
          <w:rFonts w:ascii="Times New Roman" w:hAnsi="Times New Roman" w:cs="Times New Roman"/>
          <w:sz w:val="24"/>
          <w:szCs w:val="24"/>
        </w:rPr>
        <w:t xml:space="preserve">организация психолого-медико-педагогической и коррекционной помощи детям; </w:t>
      </w:r>
    </w:p>
    <w:p w14:paraId="5B1B420E" w14:textId="77777777" w:rsidR="001A5EBC" w:rsidRPr="006326A7" w:rsidRDefault="001A5EBC" w:rsidP="006326A7">
      <w:pPr>
        <w:numPr>
          <w:ilvl w:val="0"/>
          <w:numId w:val="13"/>
        </w:numPr>
        <w:spacing w:after="0"/>
        <w:ind w:left="284" w:firstLine="0"/>
        <w:jc w:val="both"/>
        <w:rPr>
          <w:rFonts w:ascii="Times New Roman" w:hAnsi="Times New Roman" w:cs="Times New Roman"/>
          <w:sz w:val="24"/>
          <w:szCs w:val="24"/>
        </w:rPr>
      </w:pPr>
      <w:r w:rsidRPr="006326A7">
        <w:rPr>
          <w:rFonts w:ascii="Times New Roman" w:hAnsi="Times New Roman" w:cs="Times New Roman"/>
          <w:sz w:val="24"/>
          <w:szCs w:val="24"/>
        </w:rPr>
        <w:t xml:space="preserve">пропаганда здорового образа жизни (тематические классные часы, лекции, познавательные игры, агитбригады, конкурсы рисунков, плакатов, стихотворений, различные акции; совместная работа с учреждениями здравоохранения и органами внутренних дел по профилактике токсикомании, наркомании, курения и алкоголизма; пропаганда физической культуры и здорового образа жизни через уроки биологии, географии, химии, экологии, ОБЖ, физической культуры); </w:t>
      </w:r>
    </w:p>
    <w:p w14:paraId="3FC1FEAF" w14:textId="77777777" w:rsidR="001A5EBC" w:rsidRPr="006326A7" w:rsidRDefault="001A5EBC" w:rsidP="006326A7">
      <w:pPr>
        <w:numPr>
          <w:ilvl w:val="0"/>
          <w:numId w:val="13"/>
        </w:numPr>
        <w:spacing w:after="0"/>
        <w:ind w:left="284" w:firstLine="0"/>
        <w:jc w:val="both"/>
        <w:rPr>
          <w:rFonts w:ascii="Times New Roman" w:hAnsi="Times New Roman" w:cs="Times New Roman"/>
          <w:sz w:val="24"/>
          <w:szCs w:val="24"/>
        </w:rPr>
      </w:pPr>
      <w:r w:rsidRPr="006326A7">
        <w:rPr>
          <w:rFonts w:ascii="Times New Roman" w:hAnsi="Times New Roman" w:cs="Times New Roman"/>
          <w:sz w:val="24"/>
          <w:szCs w:val="24"/>
        </w:rPr>
        <w:t>широкое привлечение учащихся и их родителей к физической культуре и спорту, различным формам оздоровительной раб</w:t>
      </w:r>
      <w:r w:rsidR="00EC06EB" w:rsidRPr="006326A7">
        <w:rPr>
          <w:rFonts w:ascii="Times New Roman" w:hAnsi="Times New Roman" w:cs="Times New Roman"/>
          <w:sz w:val="24"/>
          <w:szCs w:val="24"/>
        </w:rPr>
        <w:t>оты;</w:t>
      </w:r>
    </w:p>
    <w:p w14:paraId="1054531F" w14:textId="77777777" w:rsidR="001A5EBC" w:rsidRPr="006326A7" w:rsidRDefault="001A5EBC" w:rsidP="006326A7">
      <w:pPr>
        <w:numPr>
          <w:ilvl w:val="0"/>
          <w:numId w:val="13"/>
        </w:numPr>
        <w:spacing w:after="0"/>
        <w:ind w:left="284" w:firstLine="0"/>
        <w:jc w:val="both"/>
        <w:rPr>
          <w:rFonts w:ascii="Times New Roman" w:hAnsi="Times New Roman" w:cs="Times New Roman"/>
          <w:sz w:val="24"/>
          <w:szCs w:val="24"/>
        </w:rPr>
      </w:pPr>
      <w:r w:rsidRPr="006326A7">
        <w:rPr>
          <w:rFonts w:ascii="Times New Roman" w:hAnsi="Times New Roman" w:cs="Times New Roman"/>
          <w:sz w:val="24"/>
          <w:szCs w:val="24"/>
        </w:rPr>
        <w:t xml:space="preserve">развитие школьной </w:t>
      </w:r>
      <w:proofErr w:type="spellStart"/>
      <w:r w:rsidRPr="006326A7">
        <w:rPr>
          <w:rFonts w:ascii="Times New Roman" w:hAnsi="Times New Roman" w:cs="Times New Roman"/>
          <w:sz w:val="24"/>
          <w:szCs w:val="24"/>
        </w:rPr>
        <w:t>здоровьесберегающей</w:t>
      </w:r>
      <w:proofErr w:type="spellEnd"/>
      <w:r w:rsidRPr="006326A7">
        <w:rPr>
          <w:rFonts w:ascii="Times New Roman" w:hAnsi="Times New Roman" w:cs="Times New Roman"/>
          <w:sz w:val="24"/>
          <w:szCs w:val="24"/>
        </w:rPr>
        <w:t xml:space="preserve"> инфраструктуры</w:t>
      </w:r>
      <w:r w:rsidR="00EC06EB" w:rsidRPr="006326A7">
        <w:rPr>
          <w:rFonts w:ascii="Times New Roman" w:hAnsi="Times New Roman" w:cs="Times New Roman"/>
          <w:sz w:val="24"/>
          <w:szCs w:val="24"/>
        </w:rPr>
        <w:t>.</w:t>
      </w:r>
    </w:p>
    <w:p w14:paraId="0E05940C" w14:textId="77777777" w:rsidR="003276F3" w:rsidRPr="006326A7" w:rsidRDefault="003276F3" w:rsidP="006326A7">
      <w:pPr>
        <w:spacing w:after="0"/>
        <w:ind w:firstLine="567"/>
        <w:jc w:val="center"/>
        <w:rPr>
          <w:rFonts w:ascii="Times New Roman" w:hAnsi="Times New Roman" w:cs="Times New Roman"/>
          <w:b/>
          <w:i/>
          <w:sz w:val="24"/>
          <w:szCs w:val="24"/>
        </w:rPr>
      </w:pPr>
    </w:p>
    <w:p w14:paraId="070D444A" w14:textId="77777777" w:rsidR="00D92174" w:rsidRPr="006326A7" w:rsidRDefault="00D92174" w:rsidP="006326A7">
      <w:pPr>
        <w:spacing w:after="0"/>
        <w:ind w:firstLine="567"/>
        <w:jc w:val="center"/>
        <w:rPr>
          <w:rFonts w:ascii="Times New Roman" w:hAnsi="Times New Roman" w:cs="Times New Roman"/>
          <w:b/>
          <w:i/>
          <w:sz w:val="24"/>
          <w:szCs w:val="24"/>
        </w:rPr>
      </w:pPr>
    </w:p>
    <w:p w14:paraId="230179A4" w14:textId="77777777" w:rsidR="00D92174" w:rsidRPr="006326A7" w:rsidRDefault="00D92174" w:rsidP="006326A7">
      <w:pPr>
        <w:spacing w:after="0"/>
        <w:ind w:firstLine="567"/>
        <w:jc w:val="center"/>
        <w:rPr>
          <w:rFonts w:ascii="Times New Roman" w:hAnsi="Times New Roman" w:cs="Times New Roman"/>
          <w:b/>
          <w:i/>
          <w:sz w:val="24"/>
          <w:szCs w:val="24"/>
        </w:rPr>
      </w:pPr>
    </w:p>
    <w:p w14:paraId="0AA4493F" w14:textId="77777777" w:rsidR="001A5EBC" w:rsidRPr="006326A7" w:rsidRDefault="003276F3" w:rsidP="006326A7">
      <w:pPr>
        <w:spacing w:after="0"/>
        <w:ind w:firstLine="567"/>
        <w:jc w:val="center"/>
        <w:rPr>
          <w:rFonts w:ascii="Times New Roman" w:hAnsi="Times New Roman" w:cs="Times New Roman"/>
          <w:b/>
          <w:i/>
          <w:sz w:val="24"/>
          <w:szCs w:val="24"/>
        </w:rPr>
      </w:pPr>
      <w:r w:rsidRPr="006326A7">
        <w:rPr>
          <w:rFonts w:ascii="Times New Roman" w:hAnsi="Times New Roman" w:cs="Times New Roman"/>
          <w:b/>
          <w:i/>
          <w:sz w:val="24"/>
          <w:szCs w:val="24"/>
        </w:rPr>
        <w:t>ОСНОВНЫЕ БЛОКИ ПРОГРАММЫ</w:t>
      </w:r>
    </w:p>
    <w:p w14:paraId="5B9A9FFF" w14:textId="77777777" w:rsidR="00CF1049" w:rsidRPr="006326A7" w:rsidRDefault="005A557A" w:rsidP="006326A7">
      <w:pPr>
        <w:spacing w:after="0"/>
        <w:ind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noProof/>
          <w:sz w:val="24"/>
          <w:szCs w:val="24"/>
        </w:rPr>
        <w:lastRenderedPageBreak/>
        <w:drawing>
          <wp:inline distT="0" distB="0" distL="0" distR="0" wp14:anchorId="1BCB5898" wp14:editId="631282BA">
            <wp:extent cx="5934075" cy="1807546"/>
            <wp:effectExtent l="19050" t="0" r="9525" b="0"/>
            <wp:docPr id="1" name="Рисунок 53" descr="mhtml:file://E:\образование%208.mht!http://upr.1september.ru/2005/24/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html:file://E:\образование%208.mht!http://upr.1september.ru/2005/24/13-2.gif"/>
                    <pic:cNvPicPr>
                      <a:picLocks noChangeAspect="1" noChangeArrowheads="1"/>
                    </pic:cNvPicPr>
                  </pic:nvPicPr>
                  <pic:blipFill>
                    <a:blip r:embed="rId8"/>
                    <a:srcRect/>
                    <a:stretch>
                      <a:fillRect/>
                    </a:stretch>
                  </pic:blipFill>
                  <pic:spPr bwMode="auto">
                    <a:xfrm>
                      <a:off x="0" y="0"/>
                      <a:ext cx="5934075" cy="1807546"/>
                    </a:xfrm>
                    <a:prstGeom prst="rect">
                      <a:avLst/>
                    </a:prstGeom>
                    <a:noFill/>
                    <a:ln w="9525">
                      <a:noFill/>
                      <a:miter lim="800000"/>
                      <a:headEnd/>
                      <a:tailEnd/>
                    </a:ln>
                  </pic:spPr>
                </pic:pic>
              </a:graphicData>
            </a:graphic>
          </wp:inline>
        </w:drawing>
      </w:r>
      <w:r w:rsidR="00CF1049" w:rsidRPr="006326A7">
        <w:rPr>
          <w:rFonts w:ascii="Times New Roman" w:eastAsia="Times New Roman" w:hAnsi="Times New Roman" w:cs="Times New Roman"/>
          <w:b/>
          <w:bCs/>
          <w:i/>
          <w:iCs/>
          <w:sz w:val="24"/>
          <w:szCs w:val="24"/>
        </w:rPr>
        <w:t xml:space="preserve">I блок – </w:t>
      </w:r>
      <w:proofErr w:type="spellStart"/>
      <w:r w:rsidR="00CF1049" w:rsidRPr="006326A7">
        <w:rPr>
          <w:rFonts w:ascii="Times New Roman" w:eastAsia="Times New Roman" w:hAnsi="Times New Roman" w:cs="Times New Roman"/>
          <w:b/>
          <w:bCs/>
          <w:i/>
          <w:iCs/>
          <w:sz w:val="24"/>
          <w:szCs w:val="24"/>
        </w:rPr>
        <w:t>здоровьесберегающая</w:t>
      </w:r>
      <w:proofErr w:type="spellEnd"/>
      <w:r w:rsidR="00CF1049" w:rsidRPr="006326A7">
        <w:rPr>
          <w:rFonts w:ascii="Times New Roman" w:eastAsia="Times New Roman" w:hAnsi="Times New Roman" w:cs="Times New Roman"/>
          <w:b/>
          <w:bCs/>
          <w:i/>
          <w:iCs/>
          <w:sz w:val="24"/>
          <w:szCs w:val="24"/>
        </w:rPr>
        <w:t xml:space="preserve"> инфраструктура образовательного учреждения:</w:t>
      </w:r>
      <w:r w:rsidR="00CF1049" w:rsidRPr="006326A7">
        <w:rPr>
          <w:rFonts w:ascii="Times New Roman" w:eastAsia="Times New Roman" w:hAnsi="Times New Roman" w:cs="Times New Roman"/>
          <w:sz w:val="24"/>
          <w:szCs w:val="24"/>
        </w:rPr>
        <w:t xml:space="preserve"> </w:t>
      </w:r>
    </w:p>
    <w:p w14:paraId="55F8D69F" w14:textId="77777777" w:rsidR="00CF1049" w:rsidRPr="006326A7" w:rsidRDefault="00CF1049" w:rsidP="006326A7">
      <w:pPr>
        <w:numPr>
          <w:ilvl w:val="0"/>
          <w:numId w:val="18"/>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состояние здания и помещений школы, их содержание в соответствии с гигиеническими нормативами; </w:t>
      </w:r>
    </w:p>
    <w:p w14:paraId="464E7B8F" w14:textId="77777777" w:rsidR="00CF1049" w:rsidRPr="006326A7" w:rsidRDefault="00CF1049" w:rsidP="006326A7">
      <w:pPr>
        <w:numPr>
          <w:ilvl w:val="0"/>
          <w:numId w:val="18"/>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оснащенность учебных классов и кабинетов, физкультурного зала, спортплощадок необходимым оборудованием и инвентарем; </w:t>
      </w:r>
    </w:p>
    <w:p w14:paraId="4BE70912" w14:textId="77777777" w:rsidR="00CF1049" w:rsidRPr="006326A7" w:rsidRDefault="00CF1049" w:rsidP="006326A7">
      <w:pPr>
        <w:numPr>
          <w:ilvl w:val="0"/>
          <w:numId w:val="18"/>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наличие и необходимое оснащение медицинского кабинета; </w:t>
      </w:r>
    </w:p>
    <w:p w14:paraId="7953D57F" w14:textId="77777777" w:rsidR="00CF1049" w:rsidRPr="006326A7" w:rsidRDefault="00CF1049" w:rsidP="006326A7">
      <w:pPr>
        <w:numPr>
          <w:ilvl w:val="0"/>
          <w:numId w:val="18"/>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наличие и необходимое оснащение школьной столовой; </w:t>
      </w:r>
    </w:p>
    <w:p w14:paraId="203260CD" w14:textId="77777777" w:rsidR="00CF1049" w:rsidRPr="006326A7" w:rsidRDefault="00CF1049" w:rsidP="006326A7">
      <w:pPr>
        <w:numPr>
          <w:ilvl w:val="0"/>
          <w:numId w:val="18"/>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организация качественного питания школьников; </w:t>
      </w:r>
    </w:p>
    <w:p w14:paraId="47B84F18" w14:textId="77777777" w:rsidR="00CF1049" w:rsidRPr="006326A7" w:rsidRDefault="00CF1049" w:rsidP="006326A7">
      <w:pPr>
        <w:numPr>
          <w:ilvl w:val="0"/>
          <w:numId w:val="18"/>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необходимый (в расчете на количество учащихся) и квалифицированный состав специалистов, обеспечивающих работу с учащимися (медицинские работники, учителя физической культуры, психологи, логопеды и т.п.).</w:t>
      </w:r>
    </w:p>
    <w:p w14:paraId="04BF3585" w14:textId="77777777" w:rsidR="00CF1049" w:rsidRPr="006326A7" w:rsidRDefault="00CF1049" w:rsidP="006326A7">
      <w:pPr>
        <w:spacing w:after="0"/>
        <w:ind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b/>
          <w:bCs/>
          <w:i/>
          <w:iCs/>
          <w:sz w:val="24"/>
          <w:szCs w:val="24"/>
        </w:rPr>
        <w:t>II блок – рациональная организация учебного процесса:</w:t>
      </w:r>
      <w:r w:rsidRPr="006326A7">
        <w:rPr>
          <w:rFonts w:ascii="Times New Roman" w:eastAsia="Times New Roman" w:hAnsi="Times New Roman" w:cs="Times New Roman"/>
          <w:sz w:val="24"/>
          <w:szCs w:val="24"/>
        </w:rPr>
        <w:t xml:space="preserve"> </w:t>
      </w:r>
    </w:p>
    <w:p w14:paraId="3674F513" w14:textId="77777777" w:rsidR="00CF1049" w:rsidRPr="006326A7" w:rsidRDefault="00CF1049" w:rsidP="006326A7">
      <w:pPr>
        <w:numPr>
          <w:ilvl w:val="0"/>
          <w:numId w:val="19"/>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соблюдение гигиенических норм и требований к организации и объему учебной и </w:t>
      </w:r>
      <w:proofErr w:type="spellStart"/>
      <w:r w:rsidRPr="006326A7">
        <w:rPr>
          <w:rFonts w:ascii="Times New Roman" w:eastAsia="Times New Roman" w:hAnsi="Times New Roman" w:cs="Times New Roman"/>
          <w:sz w:val="24"/>
          <w:szCs w:val="24"/>
        </w:rPr>
        <w:t>внеучебной</w:t>
      </w:r>
      <w:proofErr w:type="spellEnd"/>
      <w:r w:rsidRPr="006326A7">
        <w:rPr>
          <w:rFonts w:ascii="Times New Roman" w:eastAsia="Times New Roman" w:hAnsi="Times New Roman" w:cs="Times New Roman"/>
          <w:sz w:val="24"/>
          <w:szCs w:val="24"/>
        </w:rPr>
        <w:t xml:space="preserve"> нагрузки учащихся; </w:t>
      </w:r>
    </w:p>
    <w:p w14:paraId="3FEAB7DD" w14:textId="77777777" w:rsidR="00CF1049" w:rsidRPr="006326A7" w:rsidRDefault="00CF1049" w:rsidP="006326A7">
      <w:pPr>
        <w:numPr>
          <w:ilvl w:val="0"/>
          <w:numId w:val="19"/>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использование методов и методик обучения, адекватных возрастным возможностям и особенностям учащихся (в частности, использование только таких методик, которые прошли апробацию и получили поддержку органов управления образованием); </w:t>
      </w:r>
    </w:p>
    <w:p w14:paraId="2A9C6A96" w14:textId="77777777" w:rsidR="00CF1049" w:rsidRPr="006326A7" w:rsidRDefault="00CF1049" w:rsidP="006326A7">
      <w:pPr>
        <w:numPr>
          <w:ilvl w:val="0"/>
          <w:numId w:val="19"/>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введение любых инноваций в учебный процесс только под контролем специалистов (педагогов, врачей, психологов, физиологов); </w:t>
      </w:r>
    </w:p>
    <w:p w14:paraId="4DB1B30A" w14:textId="77777777" w:rsidR="00CF1049" w:rsidRPr="006326A7" w:rsidRDefault="00CF1049" w:rsidP="006326A7">
      <w:pPr>
        <w:numPr>
          <w:ilvl w:val="0"/>
          <w:numId w:val="19"/>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строгое соблюдение требований к использованию технических средств в обучении (компьютер, аудиовизуальные средства); </w:t>
      </w:r>
    </w:p>
    <w:p w14:paraId="352E6977" w14:textId="77777777" w:rsidR="00CF1049" w:rsidRPr="006326A7" w:rsidRDefault="00CF1049" w:rsidP="006326A7">
      <w:pPr>
        <w:numPr>
          <w:ilvl w:val="0"/>
          <w:numId w:val="19"/>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рациональная и соответствующая педагогическим и гигиеническим требованиям организация уроков физической культуры и занятий активно-двигательного характера; </w:t>
      </w:r>
    </w:p>
    <w:p w14:paraId="5090C41C" w14:textId="77777777" w:rsidR="00CF1049" w:rsidRPr="006326A7" w:rsidRDefault="00CF1049" w:rsidP="006326A7">
      <w:pPr>
        <w:numPr>
          <w:ilvl w:val="0"/>
          <w:numId w:val="19"/>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индивидуализация обучения (учет индивидуальных особенностей развития), работа по индивидуальным программам в старших классах.</w:t>
      </w:r>
    </w:p>
    <w:p w14:paraId="5CC043C2" w14:textId="77777777" w:rsidR="00CF1049" w:rsidRPr="006326A7" w:rsidRDefault="00CF1049" w:rsidP="006326A7">
      <w:pPr>
        <w:spacing w:after="0"/>
        <w:ind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Реализация этого блока создает условия для снятия перегрузки, нормального чередования труда и отдыха, повышает эффективность учебного процесса, предотвращая при этом чрезмерное функциональное напряжение и переутомление. </w:t>
      </w:r>
    </w:p>
    <w:p w14:paraId="56F43E4B" w14:textId="77777777" w:rsidR="00CF1049" w:rsidRPr="006326A7" w:rsidRDefault="00CF1049" w:rsidP="006326A7">
      <w:pPr>
        <w:spacing w:after="0"/>
        <w:ind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b/>
          <w:bCs/>
          <w:i/>
          <w:iCs/>
          <w:sz w:val="24"/>
          <w:szCs w:val="24"/>
        </w:rPr>
        <w:t xml:space="preserve">III блок – организация физкультурно-оздоровительной работы </w:t>
      </w:r>
      <w:r w:rsidRPr="006326A7">
        <w:rPr>
          <w:rFonts w:ascii="Times New Roman" w:eastAsia="Times New Roman" w:hAnsi="Times New Roman" w:cs="Times New Roman"/>
          <w:b/>
          <w:bCs/>
          <w:sz w:val="24"/>
          <w:szCs w:val="24"/>
        </w:rPr>
        <w:t>– включает:</w:t>
      </w:r>
      <w:r w:rsidRPr="006326A7">
        <w:rPr>
          <w:rFonts w:ascii="Times New Roman" w:eastAsia="Times New Roman" w:hAnsi="Times New Roman" w:cs="Times New Roman"/>
          <w:sz w:val="24"/>
          <w:szCs w:val="24"/>
        </w:rPr>
        <w:t xml:space="preserve"> </w:t>
      </w:r>
    </w:p>
    <w:p w14:paraId="7306B4C2" w14:textId="77777777" w:rsidR="00CF1049" w:rsidRPr="006326A7" w:rsidRDefault="003276F3" w:rsidP="006326A7">
      <w:pPr>
        <w:numPr>
          <w:ilvl w:val="0"/>
          <w:numId w:val="20"/>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полноценная и эффективная</w:t>
      </w:r>
      <w:r w:rsidR="00CF1049" w:rsidRPr="006326A7">
        <w:rPr>
          <w:rFonts w:ascii="Times New Roman" w:eastAsia="Times New Roman" w:hAnsi="Times New Roman" w:cs="Times New Roman"/>
          <w:sz w:val="24"/>
          <w:szCs w:val="24"/>
        </w:rPr>
        <w:t xml:space="preserve"> работ</w:t>
      </w:r>
      <w:r w:rsidRPr="006326A7">
        <w:rPr>
          <w:rFonts w:ascii="Times New Roman" w:eastAsia="Times New Roman" w:hAnsi="Times New Roman" w:cs="Times New Roman"/>
          <w:sz w:val="24"/>
          <w:szCs w:val="24"/>
        </w:rPr>
        <w:t>а</w:t>
      </w:r>
      <w:r w:rsidR="00CF1049" w:rsidRPr="006326A7">
        <w:rPr>
          <w:rFonts w:ascii="Times New Roman" w:eastAsia="Times New Roman" w:hAnsi="Times New Roman" w:cs="Times New Roman"/>
          <w:sz w:val="24"/>
          <w:szCs w:val="24"/>
        </w:rPr>
        <w:t xml:space="preserve"> с учащимися всех групп здоровья (на уроках физкультуры, в секциях и т.п.); </w:t>
      </w:r>
    </w:p>
    <w:p w14:paraId="63517DCC" w14:textId="77777777" w:rsidR="00CF1049" w:rsidRPr="006326A7" w:rsidRDefault="00CF1049" w:rsidP="006326A7">
      <w:pPr>
        <w:numPr>
          <w:ilvl w:val="0"/>
          <w:numId w:val="20"/>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организаци</w:t>
      </w:r>
      <w:r w:rsidR="00466D26" w:rsidRPr="006326A7">
        <w:rPr>
          <w:rFonts w:ascii="Times New Roman" w:eastAsia="Times New Roman" w:hAnsi="Times New Roman" w:cs="Times New Roman"/>
          <w:sz w:val="24"/>
          <w:szCs w:val="24"/>
        </w:rPr>
        <w:t>я</w:t>
      </w:r>
      <w:r w:rsidRPr="006326A7">
        <w:rPr>
          <w:rFonts w:ascii="Times New Roman" w:eastAsia="Times New Roman" w:hAnsi="Times New Roman" w:cs="Times New Roman"/>
          <w:sz w:val="24"/>
          <w:szCs w:val="24"/>
        </w:rPr>
        <w:t xml:space="preserve"> занятий со специальной медицинской группой; </w:t>
      </w:r>
    </w:p>
    <w:p w14:paraId="4853D6BF" w14:textId="77777777" w:rsidR="00CF1049" w:rsidRPr="006326A7" w:rsidRDefault="00CF1049" w:rsidP="006326A7">
      <w:pPr>
        <w:numPr>
          <w:ilvl w:val="0"/>
          <w:numId w:val="20"/>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организаци</w:t>
      </w:r>
      <w:r w:rsidR="00466D26" w:rsidRPr="006326A7">
        <w:rPr>
          <w:rFonts w:ascii="Times New Roman" w:eastAsia="Times New Roman" w:hAnsi="Times New Roman" w:cs="Times New Roman"/>
          <w:sz w:val="24"/>
          <w:szCs w:val="24"/>
        </w:rPr>
        <w:t>я</w:t>
      </w:r>
      <w:r w:rsidRPr="006326A7">
        <w:rPr>
          <w:rFonts w:ascii="Times New Roman" w:eastAsia="Times New Roman" w:hAnsi="Times New Roman" w:cs="Times New Roman"/>
          <w:sz w:val="24"/>
          <w:szCs w:val="24"/>
        </w:rPr>
        <w:t xml:space="preserve"> часа активных движений (динамической паузы) между 3 и 4 уроками в начальной школе; </w:t>
      </w:r>
    </w:p>
    <w:p w14:paraId="53623CD8" w14:textId="77777777" w:rsidR="00CF1049" w:rsidRPr="006326A7" w:rsidRDefault="00CF1049" w:rsidP="006326A7">
      <w:pPr>
        <w:numPr>
          <w:ilvl w:val="0"/>
          <w:numId w:val="20"/>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организаци</w:t>
      </w:r>
      <w:r w:rsidR="00466D26" w:rsidRPr="006326A7">
        <w:rPr>
          <w:rFonts w:ascii="Times New Roman" w:eastAsia="Times New Roman" w:hAnsi="Times New Roman" w:cs="Times New Roman"/>
          <w:sz w:val="24"/>
          <w:szCs w:val="24"/>
        </w:rPr>
        <w:t>я</w:t>
      </w:r>
      <w:r w:rsidRPr="006326A7">
        <w:rPr>
          <w:rFonts w:ascii="Times New Roman" w:eastAsia="Times New Roman" w:hAnsi="Times New Roman" w:cs="Times New Roman"/>
          <w:sz w:val="24"/>
          <w:szCs w:val="24"/>
        </w:rPr>
        <w:t xml:space="preserve"> динамических перемен, </w:t>
      </w:r>
      <w:proofErr w:type="spellStart"/>
      <w:r w:rsidRPr="006326A7">
        <w:rPr>
          <w:rFonts w:ascii="Times New Roman" w:eastAsia="Times New Roman" w:hAnsi="Times New Roman" w:cs="Times New Roman"/>
          <w:sz w:val="24"/>
          <w:szCs w:val="24"/>
        </w:rPr>
        <w:t>физкультпауз</w:t>
      </w:r>
      <w:proofErr w:type="spellEnd"/>
      <w:r w:rsidRPr="006326A7">
        <w:rPr>
          <w:rFonts w:ascii="Times New Roman" w:eastAsia="Times New Roman" w:hAnsi="Times New Roman" w:cs="Times New Roman"/>
          <w:sz w:val="24"/>
          <w:szCs w:val="24"/>
        </w:rPr>
        <w:t xml:space="preserve"> на уроках, способствующих эмоциональной разгрузке и повышению двигательной активности; </w:t>
      </w:r>
    </w:p>
    <w:p w14:paraId="7AC5140A" w14:textId="77777777" w:rsidR="00CF1049" w:rsidRPr="006326A7" w:rsidRDefault="00CF1049" w:rsidP="006326A7">
      <w:pPr>
        <w:numPr>
          <w:ilvl w:val="0"/>
          <w:numId w:val="20"/>
        </w:numPr>
        <w:spacing w:before="100" w:beforeAutospacing="1" w:after="100" w:afterAutospacing="1"/>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lastRenderedPageBreak/>
        <w:t xml:space="preserve">создание условий и организацию работы спортивных секций, привлечение к секционным занятиям широкого круга детей основной медицинской группы, организацию специальных занятий для детей подготовительной медицинской группы; </w:t>
      </w:r>
    </w:p>
    <w:p w14:paraId="759EC136" w14:textId="77777777" w:rsidR="00CF1049" w:rsidRPr="006326A7" w:rsidRDefault="00CF1049" w:rsidP="006326A7">
      <w:pPr>
        <w:numPr>
          <w:ilvl w:val="0"/>
          <w:numId w:val="20"/>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регулярное проведение спортивно-оздоровительных мероприятий (дней спорта, </w:t>
      </w:r>
      <w:proofErr w:type="spellStart"/>
      <w:r w:rsidRPr="006326A7">
        <w:rPr>
          <w:rFonts w:ascii="Times New Roman" w:eastAsia="Times New Roman" w:hAnsi="Times New Roman" w:cs="Times New Roman"/>
          <w:sz w:val="24"/>
          <w:szCs w:val="24"/>
        </w:rPr>
        <w:t>внутришкольных</w:t>
      </w:r>
      <w:proofErr w:type="spellEnd"/>
      <w:r w:rsidRPr="006326A7">
        <w:rPr>
          <w:rFonts w:ascii="Times New Roman" w:eastAsia="Times New Roman" w:hAnsi="Times New Roman" w:cs="Times New Roman"/>
          <w:sz w:val="24"/>
          <w:szCs w:val="24"/>
        </w:rPr>
        <w:t xml:space="preserve"> и межшкольных соревнований, олимпиад, походов и т.п.).</w:t>
      </w:r>
    </w:p>
    <w:p w14:paraId="66671EF0" w14:textId="77777777" w:rsidR="00CF1049" w:rsidRPr="006326A7" w:rsidRDefault="00CF1049" w:rsidP="006326A7">
      <w:pPr>
        <w:spacing w:after="0"/>
        <w:ind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Правильно организованная физкультурно-оздоровительная работа может стать основой рациональной организации двигательного режима школьников, способствовать нормальному физическому развитию и двигательной подготовленности учащихся всех возрастов, позволит повысить адаптивные возможности организма, а значит, станет мощным средством сохранения и укрепления здоровья школьников. </w:t>
      </w:r>
    </w:p>
    <w:p w14:paraId="1D1AD3CD" w14:textId="77777777" w:rsidR="00CF1049" w:rsidRPr="006326A7" w:rsidRDefault="00CF1049" w:rsidP="006326A7">
      <w:pPr>
        <w:spacing w:after="0"/>
        <w:ind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b/>
          <w:bCs/>
          <w:i/>
          <w:iCs/>
          <w:sz w:val="24"/>
          <w:szCs w:val="24"/>
        </w:rPr>
        <w:t>IV блок – профилактика и динамическое наблюдение за состоянием здоровья:</w:t>
      </w:r>
      <w:r w:rsidRPr="006326A7">
        <w:rPr>
          <w:rFonts w:ascii="Times New Roman" w:eastAsia="Times New Roman" w:hAnsi="Times New Roman" w:cs="Times New Roman"/>
          <w:sz w:val="24"/>
          <w:szCs w:val="24"/>
        </w:rPr>
        <w:t xml:space="preserve"> </w:t>
      </w:r>
    </w:p>
    <w:p w14:paraId="293C278E" w14:textId="77777777" w:rsidR="00CF1049" w:rsidRPr="006326A7" w:rsidRDefault="00CF1049" w:rsidP="006326A7">
      <w:pPr>
        <w:numPr>
          <w:ilvl w:val="0"/>
          <w:numId w:val="2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использование рекомендованных и утвержденных методов профилактики заболеваний, не требующих постоянного наблюдения врача (витаминизация, профилактика нарушений осанки, профилактика нарушений зрения и т.п.); </w:t>
      </w:r>
    </w:p>
    <w:p w14:paraId="03C64263" w14:textId="77777777" w:rsidR="00CF1049" w:rsidRPr="006326A7" w:rsidRDefault="00CF1049" w:rsidP="006326A7">
      <w:pPr>
        <w:numPr>
          <w:ilvl w:val="0"/>
          <w:numId w:val="2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регулярный анализ и обсуждение на педсоветах данных о состоянии здоровья школьников, доступность сведений о состоянии здоровья учащихся для каждого педагога; </w:t>
      </w:r>
    </w:p>
    <w:p w14:paraId="67ED9499" w14:textId="77777777" w:rsidR="00CF1049" w:rsidRPr="006326A7" w:rsidRDefault="00CF1049" w:rsidP="006326A7">
      <w:pPr>
        <w:numPr>
          <w:ilvl w:val="0"/>
          <w:numId w:val="2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регулярный анализ результатов динамических наблюдений за состоянием здоровья и их обсуждение с педагогами, родителями; </w:t>
      </w:r>
    </w:p>
    <w:p w14:paraId="206A9A1C" w14:textId="77777777" w:rsidR="00CF1049" w:rsidRPr="006326A7" w:rsidRDefault="00CF1049" w:rsidP="006326A7">
      <w:pPr>
        <w:numPr>
          <w:ilvl w:val="0"/>
          <w:numId w:val="2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создание системы комплексной педагогической, психологической и социальной помощи детям со школьными проблемами; </w:t>
      </w:r>
    </w:p>
    <w:p w14:paraId="34A6E68F" w14:textId="77777777" w:rsidR="00CF1049" w:rsidRPr="006326A7" w:rsidRDefault="00CF1049" w:rsidP="006326A7">
      <w:pPr>
        <w:numPr>
          <w:ilvl w:val="0"/>
          <w:numId w:val="2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привлечение медицинских работников к реализации всех компонентов работы по сохранению и укреплению здоровья школьников, просвещению педагогов и родителей.</w:t>
      </w:r>
    </w:p>
    <w:p w14:paraId="01E7D33F" w14:textId="77777777" w:rsidR="00CF1049" w:rsidRPr="006326A7" w:rsidRDefault="00CF1049" w:rsidP="006326A7">
      <w:pPr>
        <w:spacing w:after="0"/>
        <w:ind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b/>
          <w:bCs/>
          <w:i/>
          <w:iCs/>
          <w:sz w:val="24"/>
          <w:szCs w:val="24"/>
        </w:rPr>
        <w:t>V блок – просветительско-воспитательная работа с учащимися, направленная на формирование понятий ценности здоровья и здорового образа жизни:</w:t>
      </w:r>
      <w:r w:rsidRPr="006326A7">
        <w:rPr>
          <w:rFonts w:ascii="Times New Roman" w:eastAsia="Times New Roman" w:hAnsi="Times New Roman" w:cs="Times New Roman"/>
          <w:sz w:val="24"/>
          <w:szCs w:val="24"/>
        </w:rPr>
        <w:t xml:space="preserve"> </w:t>
      </w:r>
    </w:p>
    <w:p w14:paraId="359FBC74" w14:textId="77777777" w:rsidR="00CF1049" w:rsidRPr="006326A7" w:rsidRDefault="00CF1049" w:rsidP="006326A7">
      <w:pPr>
        <w:numPr>
          <w:ilvl w:val="0"/>
          <w:numId w:val="22"/>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внедрение в систему работы образовательного учреждения образовательных программ, направленных на формирование понятий о ценности здоровья и здорового образа жизни (региональный или школьный компонент); </w:t>
      </w:r>
    </w:p>
    <w:p w14:paraId="4C0D7A32" w14:textId="77777777" w:rsidR="00CF1049" w:rsidRPr="006326A7" w:rsidRDefault="00CF1049" w:rsidP="006326A7">
      <w:pPr>
        <w:numPr>
          <w:ilvl w:val="0"/>
          <w:numId w:val="22"/>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лекции (лекторий), беседы, консультации по проблемам сохранения и укрепления здоровья, профилактики вредных привычек; </w:t>
      </w:r>
    </w:p>
    <w:p w14:paraId="3C15A8A8" w14:textId="77777777" w:rsidR="00CF1049" w:rsidRPr="006326A7" w:rsidRDefault="00CF1049" w:rsidP="006326A7">
      <w:pPr>
        <w:numPr>
          <w:ilvl w:val="0"/>
          <w:numId w:val="22"/>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Дни здоровья, конкурсы, спортивные праздники и т.п.</w:t>
      </w:r>
    </w:p>
    <w:p w14:paraId="25F3FC5D" w14:textId="77777777" w:rsidR="00CF1049" w:rsidRPr="006326A7" w:rsidRDefault="00CF1049" w:rsidP="006326A7">
      <w:pPr>
        <w:spacing w:after="0"/>
        <w:ind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Нужно отметить, что все мероприятия должны быть грамотны с медицинской точки зрения, носить только научный характер и ни в коем случае не отражать взгляды авторов нетрадиционных методик.</w:t>
      </w:r>
    </w:p>
    <w:p w14:paraId="1C2552A1" w14:textId="77777777" w:rsidR="00CF1049" w:rsidRPr="006326A7" w:rsidRDefault="00CF1049" w:rsidP="006326A7">
      <w:pPr>
        <w:spacing w:after="0"/>
        <w:ind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b/>
          <w:bCs/>
          <w:i/>
          <w:iCs/>
          <w:sz w:val="24"/>
          <w:szCs w:val="24"/>
        </w:rPr>
        <w:t xml:space="preserve">VI блок – организация просветительской и методической работы с педагогами, специалистами и родителями: </w:t>
      </w:r>
    </w:p>
    <w:p w14:paraId="5EDFB1F8" w14:textId="77777777" w:rsidR="00CF1049" w:rsidRPr="006326A7" w:rsidRDefault="00CF1049" w:rsidP="006326A7">
      <w:pPr>
        <w:numPr>
          <w:ilvl w:val="0"/>
          <w:numId w:val="23"/>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лекции, семинары, консультации, курсы по различным вопросам роста и развития ребенка, его здоровья, факторов, положительно и отрицательно влияющих на здоровье, и т.п.; </w:t>
      </w:r>
    </w:p>
    <w:p w14:paraId="46BB5BDF" w14:textId="77777777" w:rsidR="00CF1049" w:rsidRPr="006326A7" w:rsidRDefault="00CF1049" w:rsidP="006326A7">
      <w:pPr>
        <w:numPr>
          <w:ilvl w:val="0"/>
          <w:numId w:val="23"/>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приобретение необходимой научно-методической литературы; </w:t>
      </w:r>
    </w:p>
    <w:p w14:paraId="1CC05F9E" w14:textId="77777777" w:rsidR="00CF1049" w:rsidRPr="006326A7" w:rsidRDefault="00CF1049" w:rsidP="006326A7">
      <w:pPr>
        <w:numPr>
          <w:ilvl w:val="0"/>
          <w:numId w:val="23"/>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привлечение педагогов и родителей к совместной работе по проведению спортивных соревнований, Дней здоровья, занятий по профилактике вредных привычек и т.п.; </w:t>
      </w:r>
    </w:p>
    <w:p w14:paraId="1B20EF91" w14:textId="77777777" w:rsidR="00CF1049" w:rsidRPr="006326A7" w:rsidRDefault="00CF1049" w:rsidP="006326A7">
      <w:pPr>
        <w:numPr>
          <w:ilvl w:val="0"/>
          <w:numId w:val="23"/>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создание общественного совета по здоровью, включающего представителей администрации, педагогов, врачей и других специалистов, учащихся старших классов, родителей. Функция совета – разработка и реализация школьной программы </w:t>
      </w:r>
      <w:proofErr w:type="spellStart"/>
      <w:r w:rsidRPr="006326A7">
        <w:rPr>
          <w:rFonts w:ascii="Times New Roman" w:eastAsia="Times New Roman" w:hAnsi="Times New Roman" w:cs="Times New Roman"/>
          <w:sz w:val="24"/>
          <w:szCs w:val="24"/>
        </w:rPr>
        <w:t>здоровьесбережения</w:t>
      </w:r>
      <w:proofErr w:type="spellEnd"/>
      <w:r w:rsidRPr="006326A7">
        <w:rPr>
          <w:rFonts w:ascii="Times New Roman" w:eastAsia="Times New Roman" w:hAnsi="Times New Roman" w:cs="Times New Roman"/>
          <w:sz w:val="24"/>
          <w:szCs w:val="24"/>
        </w:rPr>
        <w:t xml:space="preserve"> с учетом реальных возможностей и потребностей. </w:t>
      </w:r>
    </w:p>
    <w:p w14:paraId="599345DF" w14:textId="77777777" w:rsidR="00CF1049" w:rsidRPr="006326A7" w:rsidRDefault="00CF1049" w:rsidP="006326A7">
      <w:pPr>
        <w:spacing w:after="0"/>
        <w:ind w:firstLine="567"/>
        <w:jc w:val="both"/>
        <w:outlineLvl w:val="2"/>
        <w:rPr>
          <w:rFonts w:ascii="Times New Roman" w:eastAsia="Times New Roman" w:hAnsi="Times New Roman" w:cs="Times New Roman"/>
          <w:b/>
          <w:bCs/>
          <w:i/>
          <w:sz w:val="24"/>
          <w:szCs w:val="24"/>
        </w:rPr>
      </w:pPr>
      <w:r w:rsidRPr="006326A7">
        <w:rPr>
          <w:rFonts w:ascii="Times New Roman" w:eastAsia="Times New Roman" w:hAnsi="Times New Roman" w:cs="Times New Roman"/>
          <w:b/>
          <w:bCs/>
          <w:i/>
          <w:sz w:val="24"/>
          <w:szCs w:val="24"/>
        </w:rPr>
        <w:lastRenderedPageBreak/>
        <w:t>Функциональные обязанности коллектива школы</w:t>
      </w:r>
    </w:p>
    <w:p w14:paraId="01EC5EB2" w14:textId="77777777" w:rsidR="00CF1049" w:rsidRPr="006326A7" w:rsidRDefault="00CF1049" w:rsidP="006326A7">
      <w:pPr>
        <w:spacing w:after="0"/>
        <w:ind w:firstLine="567"/>
        <w:jc w:val="both"/>
        <w:outlineLvl w:val="2"/>
        <w:rPr>
          <w:rFonts w:ascii="Times New Roman" w:eastAsia="Times New Roman" w:hAnsi="Times New Roman" w:cs="Times New Roman"/>
          <w:bCs/>
          <w:i/>
          <w:sz w:val="24"/>
          <w:szCs w:val="24"/>
        </w:rPr>
      </w:pPr>
      <w:r w:rsidRPr="006326A7">
        <w:rPr>
          <w:rFonts w:ascii="Times New Roman" w:eastAsia="Times New Roman" w:hAnsi="Times New Roman" w:cs="Times New Roman"/>
          <w:bCs/>
          <w:i/>
          <w:sz w:val="24"/>
          <w:szCs w:val="24"/>
        </w:rPr>
        <w:t>1. Что должен контролировать и учитывать учитель физкультуры</w:t>
      </w:r>
    </w:p>
    <w:p w14:paraId="63F98E9B" w14:textId="77777777" w:rsidR="00CF1049" w:rsidRPr="006326A7" w:rsidRDefault="00CF1049" w:rsidP="006326A7">
      <w:pPr>
        <w:numPr>
          <w:ilvl w:val="0"/>
          <w:numId w:val="27"/>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Уровень физического развития – на основании данных о длине и массе тела, окружности грудной клетки, жизненной емкости легких. Детям с низким уровнем физического развития и с дисгармоничным развитием необходим щадящий режим физической нагрузки. </w:t>
      </w:r>
    </w:p>
    <w:p w14:paraId="77E0B623" w14:textId="77777777" w:rsidR="00CF1049" w:rsidRPr="006326A7" w:rsidRDefault="00CF1049" w:rsidP="006326A7">
      <w:pPr>
        <w:numPr>
          <w:ilvl w:val="0"/>
          <w:numId w:val="27"/>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Уровень двигательной подготовленности – на основании стандартного набора тестов, характеризующих выносливость, силу, быстроту, ловкость, гибкость. </w:t>
      </w:r>
    </w:p>
    <w:p w14:paraId="02B847CB" w14:textId="77777777" w:rsidR="00CF1049" w:rsidRPr="006326A7" w:rsidRDefault="00CF1049" w:rsidP="006326A7">
      <w:pPr>
        <w:numPr>
          <w:ilvl w:val="0"/>
          <w:numId w:val="27"/>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Уровень технической подготовки ученика – на основании педагогических наблюдений и контрольных испытаний. </w:t>
      </w:r>
    </w:p>
    <w:p w14:paraId="72A6D996" w14:textId="77777777" w:rsidR="00CF1049" w:rsidRPr="006326A7" w:rsidRDefault="00CF1049" w:rsidP="006326A7">
      <w:pPr>
        <w:numPr>
          <w:ilvl w:val="0"/>
          <w:numId w:val="27"/>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Уровень знаний ученика в области физической культуры и здорового образа жизни – на основании бесед с учащимися, проведения контрольных теоретических зачетов и использования других средств оперативного или этапного контроля знаний. </w:t>
      </w:r>
    </w:p>
    <w:p w14:paraId="05F63B18" w14:textId="77777777" w:rsidR="00CF1049" w:rsidRPr="006326A7" w:rsidRDefault="00CF1049" w:rsidP="006326A7">
      <w:pPr>
        <w:numPr>
          <w:ilvl w:val="0"/>
          <w:numId w:val="27"/>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Состояние здоровья и адаптационные возможности ученика – на основании данных школьных медицинских карт, наблюдения на уроках и других занятиях, измерения физиологических показателей (частоты пульса) при выполнении стандартных нагрузок. </w:t>
      </w:r>
    </w:p>
    <w:p w14:paraId="5245CBFA" w14:textId="77777777" w:rsidR="00CF1049" w:rsidRPr="006326A7" w:rsidRDefault="00CF1049" w:rsidP="006326A7">
      <w:pPr>
        <w:numPr>
          <w:ilvl w:val="0"/>
          <w:numId w:val="27"/>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Степень утомления в процессе выполнения физических нагрузок – на основании внешних признаков и данных объективного контроля. </w:t>
      </w:r>
    </w:p>
    <w:p w14:paraId="5AAF21DE" w14:textId="073E7DD2" w:rsidR="00CF1049" w:rsidRPr="006326A7" w:rsidRDefault="00CF1049" w:rsidP="006326A7">
      <w:pPr>
        <w:numPr>
          <w:ilvl w:val="0"/>
          <w:numId w:val="27"/>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Адекватность нагрузки возрастным, половым и индивидуальным особенностям учащегося с учетом типа телосложения и уровня биологической зрелости. </w:t>
      </w:r>
    </w:p>
    <w:p w14:paraId="0BB318A5" w14:textId="77777777" w:rsidR="00CF1049" w:rsidRPr="006326A7" w:rsidRDefault="00CF1049" w:rsidP="006326A7">
      <w:pPr>
        <w:numPr>
          <w:ilvl w:val="0"/>
          <w:numId w:val="27"/>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Уровень мотивации учащихся к занятиям физической культурой. </w:t>
      </w:r>
    </w:p>
    <w:p w14:paraId="70C520FE" w14:textId="77777777" w:rsidR="00CF1049" w:rsidRPr="006326A7" w:rsidRDefault="00CF1049" w:rsidP="006326A7">
      <w:pPr>
        <w:numPr>
          <w:ilvl w:val="0"/>
          <w:numId w:val="27"/>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Качество самоподготовки учащихся, в том числе выполнения домашних заданий и рекомендаций учителя.</w:t>
      </w:r>
    </w:p>
    <w:p w14:paraId="558FB32C" w14:textId="77777777" w:rsidR="00CF1049" w:rsidRPr="006326A7" w:rsidRDefault="00CF1049" w:rsidP="006326A7">
      <w:pPr>
        <w:spacing w:after="0"/>
        <w:ind w:firstLine="567"/>
        <w:jc w:val="both"/>
        <w:outlineLvl w:val="2"/>
        <w:rPr>
          <w:rFonts w:ascii="Times New Roman" w:eastAsia="Times New Roman" w:hAnsi="Times New Roman" w:cs="Times New Roman"/>
          <w:bCs/>
          <w:i/>
          <w:sz w:val="24"/>
          <w:szCs w:val="24"/>
        </w:rPr>
      </w:pPr>
      <w:r w:rsidRPr="006326A7">
        <w:rPr>
          <w:rFonts w:ascii="Times New Roman" w:eastAsia="Times New Roman" w:hAnsi="Times New Roman" w:cs="Times New Roman"/>
          <w:bCs/>
          <w:i/>
          <w:sz w:val="24"/>
          <w:szCs w:val="24"/>
        </w:rPr>
        <w:t>2. Что должен контролировать классный руководитель</w:t>
      </w:r>
    </w:p>
    <w:p w14:paraId="04D9856A" w14:textId="77777777" w:rsidR="00CF1049" w:rsidRPr="006326A7" w:rsidRDefault="00CF1049" w:rsidP="006326A7">
      <w:pPr>
        <w:numPr>
          <w:ilvl w:val="0"/>
          <w:numId w:val="28"/>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Причины и длительность пропусков занятий физкультурой учащимися. </w:t>
      </w:r>
    </w:p>
    <w:p w14:paraId="27DFF299" w14:textId="77777777" w:rsidR="00CF1049" w:rsidRPr="006326A7" w:rsidRDefault="00CF1049" w:rsidP="006326A7">
      <w:pPr>
        <w:numPr>
          <w:ilvl w:val="0"/>
          <w:numId w:val="28"/>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Степень взаимодействия учащихся с преподавателем физкультуры и уровень их мотивации к занятиям. </w:t>
      </w:r>
    </w:p>
    <w:p w14:paraId="556AAF2C" w14:textId="77777777" w:rsidR="00CF1049" w:rsidRPr="006326A7" w:rsidRDefault="00CF1049" w:rsidP="006326A7">
      <w:pPr>
        <w:numPr>
          <w:ilvl w:val="0"/>
          <w:numId w:val="28"/>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Активность участия учащихся класса в спортивно-оздоровительных мероприятиях в масштабах школы. </w:t>
      </w:r>
    </w:p>
    <w:p w14:paraId="78CF11C8" w14:textId="77777777" w:rsidR="00CF1049" w:rsidRPr="006326A7" w:rsidRDefault="00CF1049" w:rsidP="006326A7">
      <w:pPr>
        <w:numPr>
          <w:ilvl w:val="0"/>
          <w:numId w:val="28"/>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Наличие позитивного контакта учителя физкультуры с родителями детей, имеющих проблемы в физическом и моторном развитии. </w:t>
      </w:r>
    </w:p>
    <w:p w14:paraId="3AEA2DF4" w14:textId="036DA135" w:rsidR="00CF1049" w:rsidRPr="006326A7" w:rsidRDefault="00CF1049" w:rsidP="006326A7">
      <w:pPr>
        <w:numPr>
          <w:ilvl w:val="0"/>
          <w:numId w:val="28"/>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Состояние психологического климата вокруг детей с ослабленным здоровьем, с недостатками физического и функционального развития.</w:t>
      </w:r>
    </w:p>
    <w:p w14:paraId="44F1ACB4" w14:textId="77777777" w:rsidR="00CF1049" w:rsidRPr="006326A7" w:rsidRDefault="00CF1049" w:rsidP="006326A7">
      <w:pPr>
        <w:spacing w:after="0"/>
        <w:ind w:firstLine="567"/>
        <w:jc w:val="both"/>
        <w:outlineLvl w:val="2"/>
        <w:rPr>
          <w:rFonts w:ascii="Times New Roman" w:eastAsia="Times New Roman" w:hAnsi="Times New Roman" w:cs="Times New Roman"/>
          <w:bCs/>
          <w:i/>
          <w:sz w:val="24"/>
          <w:szCs w:val="24"/>
        </w:rPr>
      </w:pPr>
      <w:r w:rsidRPr="006326A7">
        <w:rPr>
          <w:rFonts w:ascii="Times New Roman" w:eastAsia="Times New Roman" w:hAnsi="Times New Roman" w:cs="Times New Roman"/>
          <w:bCs/>
          <w:i/>
          <w:sz w:val="24"/>
          <w:szCs w:val="24"/>
        </w:rPr>
        <w:t>3. На что должен обращать внимание школьный медицинский работник</w:t>
      </w:r>
    </w:p>
    <w:p w14:paraId="067B3EAD" w14:textId="77777777" w:rsidR="00CF1049" w:rsidRPr="006326A7" w:rsidRDefault="00CF1049" w:rsidP="006326A7">
      <w:pPr>
        <w:numPr>
          <w:ilvl w:val="0"/>
          <w:numId w:val="29"/>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Анамнез и индивидуальные особенности школьника, влияющие на его физические и психические возможности. </w:t>
      </w:r>
    </w:p>
    <w:p w14:paraId="412018B0" w14:textId="77777777" w:rsidR="00CF1049" w:rsidRPr="006326A7" w:rsidRDefault="00CF1049" w:rsidP="006326A7">
      <w:pPr>
        <w:numPr>
          <w:ilvl w:val="0"/>
          <w:numId w:val="29"/>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Характер, частота, длительность и тяжесть обострений хронических заболеваний; наличие средств купирования приступов. </w:t>
      </w:r>
    </w:p>
    <w:p w14:paraId="075FE75E" w14:textId="77777777" w:rsidR="00CF1049" w:rsidRPr="006326A7" w:rsidRDefault="00CF1049" w:rsidP="006326A7">
      <w:pPr>
        <w:numPr>
          <w:ilvl w:val="0"/>
          <w:numId w:val="29"/>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Наличие признаков переутомления у школьников в процессе учебных занятий. </w:t>
      </w:r>
    </w:p>
    <w:p w14:paraId="053BA2F2" w14:textId="77777777" w:rsidR="00CF1049" w:rsidRPr="006326A7" w:rsidRDefault="00CF1049" w:rsidP="006326A7">
      <w:pPr>
        <w:numPr>
          <w:ilvl w:val="0"/>
          <w:numId w:val="29"/>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Наличие отклонений в физическом и функциональном развитии ученика. </w:t>
      </w:r>
    </w:p>
    <w:p w14:paraId="5BE6CE51" w14:textId="77777777" w:rsidR="00CF1049" w:rsidRPr="006326A7" w:rsidRDefault="00CF1049" w:rsidP="006326A7">
      <w:pPr>
        <w:numPr>
          <w:ilvl w:val="0"/>
          <w:numId w:val="29"/>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Динамика острых респираторных заболеваний и обострений хронических заболеваний в течение учебной четверти, учебного года. </w:t>
      </w:r>
    </w:p>
    <w:p w14:paraId="4085E04D" w14:textId="77777777" w:rsidR="00CF1049" w:rsidRPr="006326A7" w:rsidRDefault="00CF1049" w:rsidP="006326A7">
      <w:pPr>
        <w:numPr>
          <w:ilvl w:val="0"/>
          <w:numId w:val="29"/>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Уровень и характер травматизма, в том числе связанного с занятиями физическими упражнениями.</w:t>
      </w:r>
    </w:p>
    <w:p w14:paraId="6AFAD2DF" w14:textId="77777777" w:rsidR="00CF1049" w:rsidRPr="006326A7" w:rsidRDefault="00CF1049" w:rsidP="006326A7">
      <w:pPr>
        <w:spacing w:after="0"/>
        <w:ind w:firstLine="567"/>
        <w:jc w:val="both"/>
        <w:outlineLvl w:val="2"/>
        <w:rPr>
          <w:rFonts w:ascii="Times New Roman" w:eastAsia="Times New Roman" w:hAnsi="Times New Roman" w:cs="Times New Roman"/>
          <w:bCs/>
          <w:i/>
          <w:sz w:val="24"/>
          <w:szCs w:val="24"/>
        </w:rPr>
      </w:pPr>
      <w:r w:rsidRPr="006326A7">
        <w:rPr>
          <w:rFonts w:ascii="Times New Roman" w:eastAsia="Times New Roman" w:hAnsi="Times New Roman" w:cs="Times New Roman"/>
          <w:bCs/>
          <w:i/>
          <w:sz w:val="24"/>
          <w:szCs w:val="24"/>
        </w:rPr>
        <w:t>4. О чем должен заботиться заместитель директора</w:t>
      </w:r>
    </w:p>
    <w:p w14:paraId="33789A3E" w14:textId="77777777" w:rsidR="00CF1049" w:rsidRPr="006326A7" w:rsidRDefault="00CF1049" w:rsidP="006326A7">
      <w:pPr>
        <w:numPr>
          <w:ilvl w:val="0"/>
          <w:numId w:val="30"/>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lastRenderedPageBreak/>
        <w:t xml:space="preserve">Расписание занятий должно быть составлено таким образом, чтобы урок физической культуры не проводился непосредственно перед уроками математики, русского языка, литературы, физики. </w:t>
      </w:r>
    </w:p>
    <w:p w14:paraId="34C1FF49" w14:textId="77777777" w:rsidR="00CF1049" w:rsidRPr="006326A7" w:rsidRDefault="00CF1049" w:rsidP="006326A7">
      <w:pPr>
        <w:numPr>
          <w:ilvl w:val="0"/>
          <w:numId w:val="30"/>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Физкультминутки и </w:t>
      </w:r>
      <w:proofErr w:type="spellStart"/>
      <w:r w:rsidRPr="006326A7">
        <w:rPr>
          <w:rFonts w:ascii="Times New Roman" w:eastAsia="Times New Roman" w:hAnsi="Times New Roman" w:cs="Times New Roman"/>
          <w:sz w:val="24"/>
          <w:szCs w:val="24"/>
        </w:rPr>
        <w:t>физкультпаузы</w:t>
      </w:r>
      <w:proofErr w:type="spellEnd"/>
      <w:r w:rsidRPr="006326A7">
        <w:rPr>
          <w:rFonts w:ascii="Times New Roman" w:eastAsia="Times New Roman" w:hAnsi="Times New Roman" w:cs="Times New Roman"/>
          <w:sz w:val="24"/>
          <w:szCs w:val="24"/>
        </w:rPr>
        <w:t xml:space="preserve"> в рамках общеобразовательных уроков не должны нарушать логику урока. </w:t>
      </w:r>
    </w:p>
    <w:p w14:paraId="116B674B" w14:textId="77777777" w:rsidR="00CF1049" w:rsidRPr="006326A7" w:rsidRDefault="00CF1049" w:rsidP="006326A7">
      <w:pPr>
        <w:numPr>
          <w:ilvl w:val="0"/>
          <w:numId w:val="30"/>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Дни здоровья и другие общешкольные мероприятия следует проводить в условиях хорошей погоды, по разработанному заранее сценарию. Недопустимо превращать такого рода мероприятия в дополнительный выходной день для детей и педагогов. </w:t>
      </w:r>
    </w:p>
    <w:p w14:paraId="60665E91" w14:textId="77777777" w:rsidR="00CF1049" w:rsidRPr="006326A7" w:rsidRDefault="00CF1049" w:rsidP="006326A7">
      <w:pPr>
        <w:numPr>
          <w:ilvl w:val="0"/>
          <w:numId w:val="30"/>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Спортивные успехи класса или отдельного ученика должны быть известны всей школе наряду с успехами в учебе; спортивный авторитет класса, школьной команды, чемпиона школы в том или ином виде спорта должен служить привлекательным примером для всех учащихся. </w:t>
      </w:r>
    </w:p>
    <w:p w14:paraId="5246D4F7" w14:textId="77777777" w:rsidR="00CF1049" w:rsidRPr="006326A7" w:rsidRDefault="00CF1049" w:rsidP="006326A7">
      <w:pPr>
        <w:numPr>
          <w:ilvl w:val="0"/>
          <w:numId w:val="30"/>
        </w:numPr>
        <w:tabs>
          <w:tab w:val="clear" w:pos="720"/>
          <w:tab w:val="num" w:pos="567"/>
        </w:tabs>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Педагогический коллектив школы должен с уважением относиться к предмету «физическая культура» и к педагогам этого профиля.</w:t>
      </w:r>
    </w:p>
    <w:p w14:paraId="0264DDFA" w14:textId="77777777" w:rsidR="00CF1049" w:rsidRPr="006326A7" w:rsidRDefault="00CF1049" w:rsidP="006326A7">
      <w:pPr>
        <w:spacing w:after="0"/>
        <w:ind w:firstLine="567"/>
        <w:jc w:val="both"/>
        <w:outlineLvl w:val="2"/>
        <w:rPr>
          <w:rFonts w:ascii="Times New Roman" w:eastAsia="Times New Roman" w:hAnsi="Times New Roman" w:cs="Times New Roman"/>
          <w:bCs/>
          <w:i/>
          <w:sz w:val="24"/>
          <w:szCs w:val="24"/>
        </w:rPr>
      </w:pPr>
      <w:r w:rsidRPr="006326A7">
        <w:rPr>
          <w:rFonts w:ascii="Times New Roman" w:eastAsia="Times New Roman" w:hAnsi="Times New Roman" w:cs="Times New Roman"/>
          <w:bCs/>
          <w:i/>
          <w:sz w:val="24"/>
          <w:szCs w:val="24"/>
        </w:rPr>
        <w:t>5. В чем состоит ответственность директора школы</w:t>
      </w:r>
    </w:p>
    <w:p w14:paraId="72A475EA" w14:textId="77777777" w:rsidR="00CF1049" w:rsidRPr="006326A7" w:rsidRDefault="00CF1049" w:rsidP="006326A7">
      <w:pPr>
        <w:numPr>
          <w:ilvl w:val="0"/>
          <w:numId w:val="3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Организация, поддержание и развитие спортивно-оздоровительной базы школы. </w:t>
      </w:r>
    </w:p>
    <w:p w14:paraId="2A4C97C2" w14:textId="77777777" w:rsidR="00CF1049" w:rsidRPr="006326A7" w:rsidRDefault="00CF1049" w:rsidP="006326A7">
      <w:pPr>
        <w:numPr>
          <w:ilvl w:val="0"/>
          <w:numId w:val="3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Обеспечение кадровой политики, направленной на привлечение и удержание профессиональных педагогов – специалистов в области физического воспитания. </w:t>
      </w:r>
    </w:p>
    <w:p w14:paraId="5766C0B9" w14:textId="77777777" w:rsidR="00CF1049" w:rsidRPr="006326A7" w:rsidRDefault="00CF1049" w:rsidP="006326A7">
      <w:pPr>
        <w:numPr>
          <w:ilvl w:val="0"/>
          <w:numId w:val="3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Создание условий для возможно более широкого удовлетворения потребностей учащихся в разнообразных формах и видах физической активности, расширение сети секций и кружков. </w:t>
      </w:r>
    </w:p>
    <w:p w14:paraId="1BFC4B7B" w14:textId="77777777" w:rsidR="00CF1049" w:rsidRPr="006326A7" w:rsidRDefault="00CF1049" w:rsidP="006326A7">
      <w:pPr>
        <w:numPr>
          <w:ilvl w:val="0"/>
          <w:numId w:val="3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Повышение авторитета физической культуры в глазах преподавателей, родителей и учащихся. </w:t>
      </w:r>
    </w:p>
    <w:p w14:paraId="38E87218" w14:textId="77777777" w:rsidR="00CF1049" w:rsidRPr="006326A7" w:rsidRDefault="00CF1049" w:rsidP="006326A7">
      <w:pPr>
        <w:numPr>
          <w:ilvl w:val="0"/>
          <w:numId w:val="3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Обеспечение медико-психологического контроля за процессом физического воспитания учащихся во всех его формах. </w:t>
      </w:r>
    </w:p>
    <w:p w14:paraId="486DD657" w14:textId="77777777" w:rsidR="00CF1049" w:rsidRPr="006326A7" w:rsidRDefault="00CF1049" w:rsidP="006326A7">
      <w:pPr>
        <w:numPr>
          <w:ilvl w:val="0"/>
          <w:numId w:val="3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 xml:space="preserve">Активизация усилий родительской общественности, направленных на создание в школе условий для оздоровления учащихся на основе системной, многоплановой работы. </w:t>
      </w:r>
    </w:p>
    <w:p w14:paraId="38C4965B" w14:textId="77777777" w:rsidR="00CF1049" w:rsidRPr="006326A7" w:rsidRDefault="00CF1049" w:rsidP="006326A7">
      <w:pPr>
        <w:numPr>
          <w:ilvl w:val="0"/>
          <w:numId w:val="31"/>
        </w:numPr>
        <w:spacing w:after="0"/>
        <w:ind w:left="0" w:firstLine="567"/>
        <w:jc w:val="both"/>
        <w:rPr>
          <w:rFonts w:ascii="Times New Roman" w:eastAsia="Times New Roman" w:hAnsi="Times New Roman" w:cs="Times New Roman"/>
          <w:sz w:val="24"/>
          <w:szCs w:val="24"/>
        </w:rPr>
      </w:pPr>
      <w:r w:rsidRPr="006326A7">
        <w:rPr>
          <w:rFonts w:ascii="Times New Roman" w:eastAsia="Times New Roman" w:hAnsi="Times New Roman" w:cs="Times New Roman"/>
          <w:sz w:val="24"/>
          <w:szCs w:val="24"/>
        </w:rPr>
        <w:t>Использование передовых методов и технологий физкультурно-оздоровительной работы с учащимися.</w:t>
      </w:r>
    </w:p>
    <w:p w14:paraId="68C8F739" w14:textId="77777777" w:rsidR="00CF1049" w:rsidRPr="006326A7" w:rsidRDefault="00CF1049" w:rsidP="006326A7">
      <w:pPr>
        <w:spacing w:after="0"/>
        <w:ind w:firstLine="567"/>
        <w:jc w:val="both"/>
        <w:rPr>
          <w:rFonts w:ascii="Times New Roman" w:eastAsia="Times New Roman" w:hAnsi="Times New Roman" w:cs="Times New Roman"/>
          <w:bCs/>
          <w:iCs/>
          <w:sz w:val="24"/>
          <w:szCs w:val="24"/>
        </w:rPr>
      </w:pPr>
    </w:p>
    <w:p w14:paraId="00C14191" w14:textId="15598781"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Прогр</w:t>
      </w:r>
      <w:r w:rsidR="0092486B">
        <w:rPr>
          <w:rFonts w:ascii="Times New Roman" w:hAnsi="Times New Roman" w:cs="Times New Roman"/>
          <w:sz w:val="24"/>
          <w:szCs w:val="24"/>
        </w:rPr>
        <w:t xml:space="preserve">амма предполагает разработку и </w:t>
      </w:r>
      <w:r w:rsidRPr="006326A7">
        <w:rPr>
          <w:rFonts w:ascii="Times New Roman" w:hAnsi="Times New Roman" w:cs="Times New Roman"/>
          <w:sz w:val="24"/>
          <w:szCs w:val="24"/>
        </w:rPr>
        <w:t xml:space="preserve">внедрение в практику комплекса </w:t>
      </w:r>
      <w:proofErr w:type="spellStart"/>
      <w:r w:rsidRPr="006326A7">
        <w:rPr>
          <w:rFonts w:ascii="Times New Roman" w:hAnsi="Times New Roman" w:cs="Times New Roman"/>
          <w:b/>
          <w:i/>
          <w:sz w:val="24"/>
          <w:szCs w:val="24"/>
        </w:rPr>
        <w:t>здоровьесберегающих</w:t>
      </w:r>
      <w:proofErr w:type="spellEnd"/>
      <w:r w:rsidRPr="006326A7">
        <w:rPr>
          <w:rFonts w:ascii="Times New Roman" w:hAnsi="Times New Roman" w:cs="Times New Roman"/>
          <w:b/>
          <w:i/>
          <w:sz w:val="24"/>
          <w:szCs w:val="24"/>
        </w:rPr>
        <w:t xml:space="preserve"> технологий</w:t>
      </w:r>
      <w:r w:rsidRPr="006326A7">
        <w:rPr>
          <w:rFonts w:ascii="Times New Roman" w:hAnsi="Times New Roman" w:cs="Times New Roman"/>
          <w:sz w:val="24"/>
          <w:szCs w:val="24"/>
        </w:rPr>
        <w:t xml:space="preserve"> в школе:</w:t>
      </w:r>
    </w:p>
    <w:p w14:paraId="10FD14D2" w14:textId="77777777" w:rsidR="005A557A" w:rsidRPr="006326A7" w:rsidRDefault="005A557A" w:rsidP="006326A7">
      <w:pPr>
        <w:pStyle w:val="a9"/>
        <w:numPr>
          <w:ilvl w:val="0"/>
          <w:numId w:val="14"/>
        </w:numPr>
        <w:spacing w:after="0"/>
        <w:ind w:left="567"/>
        <w:jc w:val="both"/>
        <w:rPr>
          <w:rFonts w:ascii="Times New Roman" w:hAnsi="Times New Roman" w:cs="Times New Roman"/>
          <w:sz w:val="24"/>
          <w:szCs w:val="24"/>
        </w:rPr>
      </w:pPr>
      <w:proofErr w:type="spellStart"/>
      <w:r w:rsidRPr="006326A7">
        <w:rPr>
          <w:rFonts w:ascii="Times New Roman" w:hAnsi="Times New Roman" w:cs="Times New Roman"/>
          <w:sz w:val="24"/>
          <w:szCs w:val="24"/>
        </w:rPr>
        <w:t>Здоровьесберегающие</w:t>
      </w:r>
      <w:proofErr w:type="spellEnd"/>
      <w:r w:rsidRPr="006326A7">
        <w:rPr>
          <w:rFonts w:ascii="Times New Roman" w:hAnsi="Times New Roman" w:cs="Times New Roman"/>
          <w:sz w:val="24"/>
          <w:szCs w:val="24"/>
        </w:rPr>
        <w:t xml:space="preserve"> образовательные технологии; </w:t>
      </w:r>
    </w:p>
    <w:p w14:paraId="58147828" w14:textId="77777777" w:rsidR="005A557A" w:rsidRPr="006326A7" w:rsidRDefault="005A557A" w:rsidP="006326A7">
      <w:pPr>
        <w:pStyle w:val="a9"/>
        <w:numPr>
          <w:ilvl w:val="0"/>
          <w:numId w:val="14"/>
        </w:numPr>
        <w:spacing w:after="0"/>
        <w:ind w:left="567"/>
        <w:jc w:val="both"/>
        <w:rPr>
          <w:rFonts w:ascii="Times New Roman" w:hAnsi="Times New Roman" w:cs="Times New Roman"/>
          <w:sz w:val="24"/>
          <w:szCs w:val="24"/>
        </w:rPr>
      </w:pPr>
      <w:proofErr w:type="spellStart"/>
      <w:r w:rsidRPr="006326A7">
        <w:rPr>
          <w:rFonts w:ascii="Times New Roman" w:hAnsi="Times New Roman" w:cs="Times New Roman"/>
          <w:sz w:val="24"/>
          <w:szCs w:val="24"/>
        </w:rPr>
        <w:t>Здоровьесберегающие</w:t>
      </w:r>
      <w:proofErr w:type="spellEnd"/>
      <w:r w:rsidRPr="006326A7">
        <w:rPr>
          <w:rFonts w:ascii="Times New Roman" w:hAnsi="Times New Roman" w:cs="Times New Roman"/>
          <w:sz w:val="24"/>
          <w:szCs w:val="24"/>
        </w:rPr>
        <w:t xml:space="preserve"> медицинские технологии; </w:t>
      </w:r>
    </w:p>
    <w:p w14:paraId="245280E5" w14:textId="77777777" w:rsidR="005A557A" w:rsidRPr="006326A7" w:rsidRDefault="005A557A" w:rsidP="006326A7">
      <w:pPr>
        <w:pStyle w:val="a9"/>
        <w:numPr>
          <w:ilvl w:val="0"/>
          <w:numId w:val="14"/>
        </w:numPr>
        <w:spacing w:after="0"/>
        <w:ind w:left="567"/>
        <w:jc w:val="both"/>
        <w:rPr>
          <w:rFonts w:ascii="Times New Roman" w:hAnsi="Times New Roman" w:cs="Times New Roman"/>
          <w:sz w:val="24"/>
          <w:szCs w:val="24"/>
        </w:rPr>
      </w:pPr>
      <w:proofErr w:type="spellStart"/>
      <w:r w:rsidRPr="006326A7">
        <w:rPr>
          <w:rFonts w:ascii="Times New Roman" w:hAnsi="Times New Roman" w:cs="Times New Roman"/>
          <w:sz w:val="24"/>
          <w:szCs w:val="24"/>
        </w:rPr>
        <w:t>Здоровьесберегающие</w:t>
      </w:r>
      <w:proofErr w:type="spellEnd"/>
      <w:r w:rsidRPr="006326A7">
        <w:rPr>
          <w:rFonts w:ascii="Times New Roman" w:hAnsi="Times New Roman" w:cs="Times New Roman"/>
          <w:sz w:val="24"/>
          <w:szCs w:val="24"/>
        </w:rPr>
        <w:t xml:space="preserve"> технологии административной работы в школе; </w:t>
      </w:r>
    </w:p>
    <w:p w14:paraId="0C2791A2" w14:textId="77777777" w:rsidR="005A557A" w:rsidRPr="006326A7" w:rsidRDefault="005A557A" w:rsidP="006326A7">
      <w:pPr>
        <w:pStyle w:val="a9"/>
        <w:numPr>
          <w:ilvl w:val="0"/>
          <w:numId w:val="14"/>
        </w:numPr>
        <w:spacing w:after="0"/>
        <w:ind w:left="567"/>
        <w:jc w:val="both"/>
        <w:rPr>
          <w:rFonts w:ascii="Times New Roman" w:hAnsi="Times New Roman" w:cs="Times New Roman"/>
          <w:sz w:val="24"/>
          <w:szCs w:val="24"/>
        </w:rPr>
      </w:pPr>
      <w:proofErr w:type="spellStart"/>
      <w:r w:rsidRPr="006326A7">
        <w:rPr>
          <w:rFonts w:ascii="Times New Roman" w:hAnsi="Times New Roman" w:cs="Times New Roman"/>
          <w:sz w:val="24"/>
          <w:szCs w:val="24"/>
        </w:rPr>
        <w:t>Здоровьесберегающие</w:t>
      </w:r>
      <w:proofErr w:type="spellEnd"/>
      <w:r w:rsidRPr="006326A7">
        <w:rPr>
          <w:rFonts w:ascii="Times New Roman" w:hAnsi="Times New Roman" w:cs="Times New Roman"/>
          <w:sz w:val="24"/>
          <w:szCs w:val="24"/>
        </w:rPr>
        <w:t xml:space="preserve"> технологии семейного воспитания;  </w:t>
      </w:r>
    </w:p>
    <w:p w14:paraId="650AAF6B" w14:textId="77777777" w:rsidR="005A557A" w:rsidRPr="006326A7" w:rsidRDefault="005A557A" w:rsidP="006326A7">
      <w:pPr>
        <w:pStyle w:val="a9"/>
        <w:numPr>
          <w:ilvl w:val="0"/>
          <w:numId w:val="14"/>
        </w:numPr>
        <w:spacing w:after="0"/>
        <w:ind w:left="567"/>
        <w:jc w:val="both"/>
        <w:rPr>
          <w:rFonts w:ascii="Times New Roman" w:hAnsi="Times New Roman" w:cs="Times New Roman"/>
          <w:sz w:val="24"/>
          <w:szCs w:val="24"/>
        </w:rPr>
      </w:pPr>
      <w:proofErr w:type="spellStart"/>
      <w:r w:rsidRPr="006326A7">
        <w:rPr>
          <w:rFonts w:ascii="Times New Roman" w:hAnsi="Times New Roman" w:cs="Times New Roman"/>
          <w:sz w:val="24"/>
          <w:szCs w:val="24"/>
        </w:rPr>
        <w:t>Здоровьеформирующие</w:t>
      </w:r>
      <w:proofErr w:type="spellEnd"/>
      <w:r w:rsidRPr="006326A7">
        <w:rPr>
          <w:rFonts w:ascii="Times New Roman" w:hAnsi="Times New Roman" w:cs="Times New Roman"/>
          <w:sz w:val="24"/>
          <w:szCs w:val="24"/>
        </w:rPr>
        <w:t xml:space="preserve"> образовательные технологии, т.е. все те психолого-педагогические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w:t>
      </w:r>
    </w:p>
    <w:p w14:paraId="65F88538" w14:textId="77777777" w:rsidR="005A557A" w:rsidRPr="006326A7" w:rsidRDefault="005A557A" w:rsidP="006326A7">
      <w:pPr>
        <w:spacing w:after="0"/>
        <w:ind w:firstLine="567"/>
        <w:rPr>
          <w:rFonts w:ascii="Times New Roman" w:hAnsi="Times New Roman" w:cs="Times New Roman"/>
          <w:sz w:val="24"/>
          <w:szCs w:val="24"/>
        </w:rPr>
      </w:pPr>
    </w:p>
    <w:p w14:paraId="0A1B9E06" w14:textId="77777777" w:rsidR="005A557A" w:rsidRPr="006326A7" w:rsidRDefault="005A557A" w:rsidP="006326A7">
      <w:pPr>
        <w:spacing w:after="0"/>
        <w:ind w:firstLine="567"/>
        <w:jc w:val="both"/>
        <w:rPr>
          <w:rFonts w:ascii="Times New Roman" w:hAnsi="Times New Roman" w:cs="Times New Roman"/>
          <w:b/>
          <w:sz w:val="24"/>
          <w:szCs w:val="24"/>
        </w:rPr>
      </w:pPr>
      <w:r w:rsidRPr="006326A7">
        <w:rPr>
          <w:rFonts w:ascii="Times New Roman" w:hAnsi="Times New Roman" w:cs="Times New Roman"/>
          <w:sz w:val="24"/>
          <w:szCs w:val="24"/>
        </w:rPr>
        <w:t xml:space="preserve"> В рамках данных направлений мы должны осуществлять следующие простые и вместе с тем очень важные </w:t>
      </w:r>
      <w:r w:rsidRPr="006326A7">
        <w:rPr>
          <w:rFonts w:ascii="Times New Roman" w:hAnsi="Times New Roman" w:cs="Times New Roman"/>
          <w:b/>
          <w:sz w:val="24"/>
          <w:szCs w:val="24"/>
        </w:rPr>
        <w:t>действия:</w:t>
      </w:r>
    </w:p>
    <w:p w14:paraId="6089F623"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lastRenderedPageBreak/>
        <w:t>1. Убеждать обучающихся ежедневно выполнять утреннюю гимнастику, соблюдать режим труда и отдыха школьника.</w:t>
      </w:r>
    </w:p>
    <w:p w14:paraId="27B49221"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2. Во время учебного дня в школе проводить динамические паузы, подвижные игры.</w:t>
      </w:r>
    </w:p>
    <w:p w14:paraId="5556C7AA"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3. Задавать посильные домашние задания, которые должны составлять не более одной трети выполняемой работы в классе.</w:t>
      </w:r>
    </w:p>
    <w:p w14:paraId="7D36B020"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4. Следить за сменой видов деятельности школьников в течение дня, чему способствует удобное расписание уроков.</w:t>
      </w:r>
    </w:p>
    <w:p w14:paraId="360FC6FE"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5. Проводить ежедневную влажную уборку, проветривание классных комнат на переменах, озеленять классные помещения комнатными растениями.</w:t>
      </w:r>
    </w:p>
    <w:p w14:paraId="1651D26C"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6. Ежемесячно проводить генеральную уборку классных помещений (обтирать плафоны, мыть парты и стулья моющими средствами).</w:t>
      </w:r>
    </w:p>
    <w:p w14:paraId="5C022C09"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7. Обеспечивать каждого учащегося горячим питанием в столовой.</w:t>
      </w:r>
    </w:p>
    <w:p w14:paraId="5A6034F4"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8. Следить за условиями теплового режима, освещённости классных помещений.</w:t>
      </w:r>
    </w:p>
    <w:p w14:paraId="37DC4CC2" w14:textId="5ADB66F4"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9. Привлекать учащихся к занятиям во внеурочное время в спортивн</w:t>
      </w:r>
      <w:r w:rsidR="0092486B">
        <w:rPr>
          <w:rFonts w:ascii="Times New Roman" w:hAnsi="Times New Roman" w:cs="Times New Roman"/>
          <w:sz w:val="24"/>
          <w:szCs w:val="24"/>
        </w:rPr>
        <w:t>ых секциях, действующих в школе и вне школы</w:t>
      </w:r>
      <w:r w:rsidRPr="006326A7">
        <w:rPr>
          <w:rFonts w:ascii="Times New Roman" w:hAnsi="Times New Roman" w:cs="Times New Roman"/>
          <w:sz w:val="24"/>
          <w:szCs w:val="24"/>
        </w:rPr>
        <w:t>.</w:t>
      </w:r>
    </w:p>
    <w:p w14:paraId="19797955"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10. В рамках обучения детей правильному отношению к собственному здоровью проводить беседы, воспитательные часы с учётом возрастных особенностей детей.</w:t>
      </w:r>
    </w:p>
    <w:p w14:paraId="643076F6" w14:textId="3D73CBF1"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11. Способствовать созда</w:t>
      </w:r>
      <w:r w:rsidR="0092486B">
        <w:rPr>
          <w:rFonts w:ascii="Times New Roman" w:hAnsi="Times New Roman" w:cs="Times New Roman"/>
          <w:sz w:val="24"/>
          <w:szCs w:val="24"/>
        </w:rPr>
        <w:t>нию комфортной атмосферы в школе</w:t>
      </w:r>
      <w:r w:rsidRPr="006326A7">
        <w:rPr>
          <w:rFonts w:ascii="Times New Roman" w:hAnsi="Times New Roman" w:cs="Times New Roman"/>
          <w:sz w:val="24"/>
          <w:szCs w:val="24"/>
        </w:rPr>
        <w:t xml:space="preserve"> и классных коллективах.</w:t>
      </w:r>
    </w:p>
    <w:p w14:paraId="3250A757" w14:textId="77777777" w:rsidR="005A557A" w:rsidRPr="006326A7" w:rsidRDefault="005A557A" w:rsidP="006326A7">
      <w:pPr>
        <w:spacing w:after="0"/>
        <w:ind w:firstLine="567"/>
        <w:rPr>
          <w:rFonts w:ascii="Times New Roman" w:hAnsi="Times New Roman" w:cs="Times New Roman"/>
          <w:sz w:val="24"/>
          <w:szCs w:val="24"/>
        </w:rPr>
      </w:pPr>
      <w:r w:rsidRPr="006326A7">
        <w:rPr>
          <w:rFonts w:ascii="Times New Roman" w:hAnsi="Times New Roman" w:cs="Times New Roman"/>
          <w:sz w:val="24"/>
          <w:szCs w:val="24"/>
        </w:rPr>
        <w:t xml:space="preserve">12. Применять </w:t>
      </w:r>
      <w:r w:rsidRPr="006326A7">
        <w:rPr>
          <w:rFonts w:ascii="Times New Roman" w:hAnsi="Times New Roman" w:cs="Times New Roman"/>
          <w:b/>
          <w:sz w:val="24"/>
          <w:szCs w:val="24"/>
        </w:rPr>
        <w:t>разнообразные формы работы</w:t>
      </w:r>
      <w:r w:rsidRPr="006326A7">
        <w:rPr>
          <w:rFonts w:ascii="Times New Roman" w:hAnsi="Times New Roman" w:cs="Times New Roman"/>
          <w:sz w:val="24"/>
          <w:szCs w:val="24"/>
        </w:rPr>
        <w:t xml:space="preserve">: </w:t>
      </w:r>
      <w:r w:rsidRPr="006326A7">
        <w:rPr>
          <w:rFonts w:ascii="Times New Roman" w:hAnsi="Times New Roman" w:cs="Times New Roman"/>
          <w:sz w:val="24"/>
          <w:szCs w:val="24"/>
        </w:rPr>
        <w:br/>
        <w:t xml:space="preserve">1) Учет состояния детей: </w:t>
      </w:r>
    </w:p>
    <w:p w14:paraId="5B3084A1"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Анализ медицинских карт учащихся. </w:t>
      </w:r>
    </w:p>
    <w:p w14:paraId="6F5CEE06"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Определения группы здоровья. </w:t>
      </w:r>
    </w:p>
    <w:p w14:paraId="5B245EB4"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Учет посещаемости занятий. </w:t>
      </w:r>
    </w:p>
    <w:p w14:paraId="1D52096B"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Контроль санитарно-гигиенических условий и режима работы классов. </w:t>
      </w:r>
      <w:r w:rsidRPr="006326A7">
        <w:rPr>
          <w:rFonts w:ascii="Times New Roman" w:hAnsi="Times New Roman" w:cs="Times New Roman"/>
          <w:sz w:val="24"/>
          <w:szCs w:val="24"/>
        </w:rPr>
        <w:br/>
        <w:t xml:space="preserve">2)Физическая и психологическая разгрузка учащихся: </w:t>
      </w:r>
    </w:p>
    <w:p w14:paraId="6F40022B"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Организация работы спортивных секций, кружков, клубов. </w:t>
      </w:r>
    </w:p>
    <w:p w14:paraId="05A02396"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Проведение дополнительных уроков физической культуры. </w:t>
      </w:r>
    </w:p>
    <w:p w14:paraId="6B81DD9F"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Динамические паузы. </w:t>
      </w:r>
    </w:p>
    <w:p w14:paraId="70201C70"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Индивидуальные занятия. </w:t>
      </w:r>
    </w:p>
    <w:p w14:paraId="1AEFE24F"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Организация спортивных перемен. </w:t>
      </w:r>
    </w:p>
    <w:p w14:paraId="7FC9C0A5"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Дни здоровья. </w:t>
      </w:r>
    </w:p>
    <w:p w14:paraId="79F072DF"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Физкультминутки для учащихся. </w:t>
      </w:r>
    </w:p>
    <w:p w14:paraId="1873DBCF"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Организация летних оздоровительных лагерей при школе с дневным пребыванием. </w:t>
      </w:r>
      <w:r w:rsidRPr="006326A7">
        <w:rPr>
          <w:rFonts w:ascii="Times New Roman" w:hAnsi="Times New Roman" w:cs="Times New Roman"/>
          <w:sz w:val="24"/>
          <w:szCs w:val="24"/>
        </w:rPr>
        <w:br/>
        <w:t xml:space="preserve">3)Урочная и внеурочная работа. </w:t>
      </w:r>
    </w:p>
    <w:p w14:paraId="2FC46559"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Открытые уроки учителей физкультуры, ОБЖ. </w:t>
      </w:r>
    </w:p>
    <w:p w14:paraId="1C70D64F"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Открытые классные и общешкольные мероприятия физкультурно-оздоровительной направленности. </w:t>
      </w:r>
    </w:p>
    <w:p w14:paraId="2FDA5969" w14:textId="77777777" w:rsidR="005A557A" w:rsidRPr="006326A7" w:rsidRDefault="005A557A"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Спортивные кружки и секции: баскетбол, волейбол, футбол, шашки и шахматы, настольный теннис, легкая атлетика. </w:t>
      </w:r>
    </w:p>
    <w:p w14:paraId="66A4DA46" w14:textId="77777777" w:rsidR="005A557A" w:rsidRPr="006326A7" w:rsidRDefault="005A557A" w:rsidP="006326A7">
      <w:pPr>
        <w:spacing w:after="0"/>
        <w:ind w:firstLine="567"/>
        <w:jc w:val="both"/>
        <w:rPr>
          <w:rFonts w:ascii="Times New Roman" w:eastAsia="Times New Roman" w:hAnsi="Times New Roman" w:cs="Times New Roman"/>
          <w:bCs/>
          <w:iCs/>
          <w:sz w:val="24"/>
          <w:szCs w:val="24"/>
        </w:rPr>
      </w:pPr>
    </w:p>
    <w:p w14:paraId="03DE80C8" w14:textId="77777777" w:rsidR="009633E3" w:rsidRDefault="001A5EBC" w:rsidP="006326A7">
      <w:pPr>
        <w:spacing w:after="0"/>
        <w:ind w:firstLine="567"/>
        <w:rPr>
          <w:rFonts w:ascii="Times New Roman" w:hAnsi="Times New Roman" w:cs="Times New Roman"/>
          <w:b/>
          <w:sz w:val="24"/>
          <w:szCs w:val="24"/>
        </w:rPr>
      </w:pPr>
      <w:r w:rsidRPr="006326A7">
        <w:rPr>
          <w:rFonts w:ascii="Times New Roman" w:hAnsi="Times New Roman" w:cs="Times New Roman"/>
          <w:b/>
          <w:sz w:val="24"/>
          <w:szCs w:val="24"/>
        </w:rPr>
        <w:t xml:space="preserve"> </w:t>
      </w:r>
    </w:p>
    <w:p w14:paraId="5D56940F" w14:textId="09FF3594" w:rsidR="001A5EBC" w:rsidRPr="006326A7" w:rsidRDefault="0027547F" w:rsidP="009633E3">
      <w:pPr>
        <w:spacing w:after="0"/>
        <w:ind w:firstLine="567"/>
        <w:jc w:val="center"/>
        <w:rPr>
          <w:rFonts w:ascii="Times New Roman" w:hAnsi="Times New Roman" w:cs="Times New Roman"/>
          <w:b/>
          <w:sz w:val="24"/>
          <w:szCs w:val="24"/>
        </w:rPr>
      </w:pPr>
      <w:r w:rsidRPr="006326A7">
        <w:rPr>
          <w:rFonts w:ascii="Times New Roman" w:hAnsi="Times New Roman" w:cs="Times New Roman"/>
          <w:b/>
          <w:sz w:val="24"/>
          <w:szCs w:val="24"/>
        </w:rPr>
        <w:t xml:space="preserve">Циклограмма </w:t>
      </w:r>
      <w:proofErr w:type="spellStart"/>
      <w:r w:rsidRPr="006326A7">
        <w:rPr>
          <w:rFonts w:ascii="Times New Roman" w:hAnsi="Times New Roman" w:cs="Times New Roman"/>
          <w:b/>
          <w:sz w:val="24"/>
          <w:szCs w:val="24"/>
        </w:rPr>
        <w:t>здоровьесбережения</w:t>
      </w:r>
      <w:proofErr w:type="spellEnd"/>
      <w:r w:rsidRPr="006326A7">
        <w:rPr>
          <w:rFonts w:ascii="Times New Roman" w:hAnsi="Times New Roman" w:cs="Times New Roman"/>
          <w:b/>
          <w:sz w:val="24"/>
          <w:szCs w:val="24"/>
        </w:rPr>
        <w:t xml:space="preserve"> на учебный год</w:t>
      </w:r>
      <w:r w:rsidR="001A5EBC" w:rsidRPr="006326A7">
        <w:rPr>
          <w:rFonts w:ascii="Times New Roman" w:hAnsi="Times New Roman" w:cs="Times New Roman"/>
          <w:b/>
          <w:sz w:val="24"/>
          <w:szCs w:val="24"/>
        </w:rPr>
        <w:t>:</w:t>
      </w:r>
    </w:p>
    <w:p w14:paraId="5D7ADB1D" w14:textId="77777777" w:rsidR="001A5EBC" w:rsidRPr="006326A7" w:rsidRDefault="001A5EBC" w:rsidP="009633E3">
      <w:pPr>
        <w:spacing w:after="0"/>
        <w:ind w:firstLine="567"/>
        <w:jc w:val="center"/>
        <w:rPr>
          <w:rFonts w:ascii="Times New Roman" w:hAnsi="Times New Roman" w:cs="Times New Roman"/>
          <w:b/>
          <w:i/>
          <w:sz w:val="24"/>
          <w:szCs w:val="24"/>
        </w:rPr>
      </w:pPr>
      <w:r w:rsidRPr="006326A7">
        <w:rPr>
          <w:rFonts w:ascii="Times New Roman" w:hAnsi="Times New Roman" w:cs="Times New Roman"/>
          <w:b/>
          <w:i/>
          <w:sz w:val="24"/>
          <w:szCs w:val="24"/>
        </w:rPr>
        <w:t>Первое полугодие</w:t>
      </w:r>
    </w:p>
    <w:p w14:paraId="4D34D54E" w14:textId="77777777" w:rsidR="001A5EBC" w:rsidRPr="006326A7" w:rsidRDefault="001A5EBC" w:rsidP="006326A7">
      <w:pPr>
        <w:spacing w:after="0"/>
        <w:ind w:firstLine="567"/>
        <w:jc w:val="both"/>
        <w:rPr>
          <w:rFonts w:ascii="Times New Roman" w:hAnsi="Times New Roman" w:cs="Times New Roman"/>
          <w:i/>
          <w:sz w:val="24"/>
          <w:szCs w:val="24"/>
          <w:u w:val="single"/>
        </w:rPr>
      </w:pPr>
      <w:r w:rsidRPr="006326A7">
        <w:rPr>
          <w:rFonts w:ascii="Times New Roman" w:hAnsi="Times New Roman" w:cs="Times New Roman"/>
          <w:i/>
          <w:sz w:val="24"/>
          <w:szCs w:val="24"/>
          <w:u w:val="single"/>
        </w:rPr>
        <w:t>Сентябрь</w:t>
      </w:r>
    </w:p>
    <w:p w14:paraId="7EE7EF25"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lastRenderedPageBreak/>
        <w:t xml:space="preserve">Организация дежурства по </w:t>
      </w:r>
      <w:r w:rsidR="0027547F" w:rsidRPr="006326A7">
        <w:rPr>
          <w:rFonts w:ascii="Times New Roman" w:hAnsi="Times New Roman" w:cs="Times New Roman"/>
          <w:sz w:val="24"/>
          <w:szCs w:val="24"/>
        </w:rPr>
        <w:t>ОУ</w:t>
      </w:r>
      <w:r w:rsidRPr="006326A7">
        <w:rPr>
          <w:rFonts w:ascii="Times New Roman" w:hAnsi="Times New Roman" w:cs="Times New Roman"/>
          <w:sz w:val="24"/>
          <w:szCs w:val="24"/>
        </w:rPr>
        <w:t xml:space="preserve"> и по классам.</w:t>
      </w:r>
    </w:p>
    <w:p w14:paraId="22CE482B"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Налаживание работы кружков и секций, организация клубной деятельности.</w:t>
      </w:r>
    </w:p>
    <w:p w14:paraId="5EB3587C"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Включение в планы родительского всеобуча, планы методических объединений и план работы школьной библиотеки мероприятий, способствующих повышению эффективности работы по </w:t>
      </w:r>
      <w:proofErr w:type="spellStart"/>
      <w:r w:rsidRPr="006326A7">
        <w:rPr>
          <w:rFonts w:ascii="Times New Roman" w:hAnsi="Times New Roman" w:cs="Times New Roman"/>
          <w:sz w:val="24"/>
          <w:szCs w:val="24"/>
        </w:rPr>
        <w:t>здоровьесбережению</w:t>
      </w:r>
      <w:proofErr w:type="spellEnd"/>
      <w:r w:rsidRPr="006326A7">
        <w:rPr>
          <w:rFonts w:ascii="Times New Roman" w:hAnsi="Times New Roman" w:cs="Times New Roman"/>
          <w:sz w:val="24"/>
          <w:szCs w:val="24"/>
        </w:rPr>
        <w:t xml:space="preserve"> детей.</w:t>
      </w:r>
    </w:p>
    <w:p w14:paraId="21567619" w14:textId="072BA472"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Включение в планы по руководству и контролю вопросов, способс</w:t>
      </w:r>
      <w:r w:rsidR="00F23872">
        <w:rPr>
          <w:rFonts w:ascii="Times New Roman" w:hAnsi="Times New Roman" w:cs="Times New Roman"/>
          <w:sz w:val="24"/>
          <w:szCs w:val="24"/>
        </w:rPr>
        <w:t>твующих улучшению работы школы</w:t>
      </w:r>
      <w:r w:rsidRPr="006326A7">
        <w:rPr>
          <w:rFonts w:ascii="Times New Roman" w:hAnsi="Times New Roman" w:cs="Times New Roman"/>
          <w:sz w:val="24"/>
          <w:szCs w:val="24"/>
        </w:rPr>
        <w:t xml:space="preserve"> по </w:t>
      </w:r>
      <w:proofErr w:type="spellStart"/>
      <w:r w:rsidRPr="006326A7">
        <w:rPr>
          <w:rFonts w:ascii="Times New Roman" w:hAnsi="Times New Roman" w:cs="Times New Roman"/>
          <w:sz w:val="24"/>
          <w:szCs w:val="24"/>
        </w:rPr>
        <w:t>здоровьесбережению</w:t>
      </w:r>
      <w:proofErr w:type="spellEnd"/>
      <w:r w:rsidRPr="006326A7">
        <w:rPr>
          <w:rFonts w:ascii="Times New Roman" w:hAnsi="Times New Roman" w:cs="Times New Roman"/>
          <w:sz w:val="24"/>
          <w:szCs w:val="24"/>
        </w:rPr>
        <w:t>.</w:t>
      </w:r>
    </w:p>
    <w:p w14:paraId="0CFD69E3"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Организация питания учащихся.</w:t>
      </w:r>
    </w:p>
    <w:p w14:paraId="70D3E3E8"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Проведение физкультминуток, подвижных игр на переменах.</w:t>
      </w:r>
    </w:p>
    <w:p w14:paraId="0BDB2F33"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«Чистые субботы».</w:t>
      </w:r>
    </w:p>
    <w:p w14:paraId="72AE6B00"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Проведение </w:t>
      </w:r>
      <w:proofErr w:type="spellStart"/>
      <w:r w:rsidRPr="006326A7">
        <w:rPr>
          <w:rFonts w:ascii="Times New Roman" w:hAnsi="Times New Roman" w:cs="Times New Roman"/>
          <w:sz w:val="24"/>
          <w:szCs w:val="24"/>
        </w:rPr>
        <w:t>внутришкольных</w:t>
      </w:r>
      <w:proofErr w:type="spellEnd"/>
      <w:r w:rsidRPr="006326A7">
        <w:rPr>
          <w:rFonts w:ascii="Times New Roman" w:hAnsi="Times New Roman" w:cs="Times New Roman"/>
          <w:sz w:val="24"/>
          <w:szCs w:val="24"/>
        </w:rPr>
        <w:t xml:space="preserve"> и участие в районных спортивно-массовых соревнованиях и спартакиаде.</w:t>
      </w:r>
    </w:p>
    <w:p w14:paraId="284BD709"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Проведение месячника по предупреждению дорожно-транспортного травматизма.</w:t>
      </w:r>
    </w:p>
    <w:p w14:paraId="00854DD0"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Проведение лекций, бесед, воспитательных часов по формированию здорового образа жизни.</w:t>
      </w:r>
    </w:p>
    <w:p w14:paraId="1506DA5D"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i/>
          <w:sz w:val="24"/>
          <w:szCs w:val="24"/>
          <w:u w:val="single"/>
        </w:rPr>
        <w:t>Октябрь</w:t>
      </w:r>
    </w:p>
    <w:p w14:paraId="42F3E54C"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Организация работы учащихся по трудоустройству и поддержанию порядка на закреплённых участках, работа по созданию и поддержанию уюта в классах, школе, по сохранению школьного имущества.</w:t>
      </w:r>
    </w:p>
    <w:p w14:paraId="21B06CD7"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Планирование занятости учащихся в каникулярный период.</w:t>
      </w:r>
    </w:p>
    <w:p w14:paraId="084C3632"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Подготовка классов к зиме.</w:t>
      </w:r>
    </w:p>
    <w:p w14:paraId="6EC7D794"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Проведение </w:t>
      </w:r>
      <w:proofErr w:type="spellStart"/>
      <w:r w:rsidRPr="006326A7">
        <w:rPr>
          <w:rFonts w:ascii="Times New Roman" w:hAnsi="Times New Roman" w:cs="Times New Roman"/>
          <w:sz w:val="24"/>
          <w:szCs w:val="24"/>
        </w:rPr>
        <w:t>внутришкольных</w:t>
      </w:r>
      <w:proofErr w:type="spellEnd"/>
      <w:r w:rsidRPr="006326A7">
        <w:rPr>
          <w:rFonts w:ascii="Times New Roman" w:hAnsi="Times New Roman" w:cs="Times New Roman"/>
          <w:sz w:val="24"/>
          <w:szCs w:val="24"/>
        </w:rPr>
        <w:t xml:space="preserve"> спортивных мероприятий и соревнований, участие в районной спартакиаде.</w:t>
      </w:r>
    </w:p>
    <w:p w14:paraId="03A64A8C" w14:textId="77777777" w:rsidR="001A5EBC" w:rsidRPr="006326A7" w:rsidRDefault="00836DE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w:t>
      </w:r>
      <w:r w:rsidR="001A5EBC" w:rsidRPr="006326A7">
        <w:rPr>
          <w:rFonts w:ascii="Times New Roman" w:hAnsi="Times New Roman" w:cs="Times New Roman"/>
          <w:sz w:val="24"/>
          <w:szCs w:val="24"/>
        </w:rPr>
        <w:t>роведение лекций, бесед, воспитательных часов по формированию здорового образа жизни.</w:t>
      </w:r>
    </w:p>
    <w:p w14:paraId="1D86810D"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Физкультминутки (ежедневно).</w:t>
      </w:r>
    </w:p>
    <w:p w14:paraId="4C119F4C"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Подвижные игры на переменах (ежедневно).</w:t>
      </w:r>
    </w:p>
    <w:p w14:paraId="5B18FCB3"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Обеспечение контроля занятости детей во внеурочное </w:t>
      </w:r>
      <w:proofErr w:type="gramStart"/>
      <w:r w:rsidRPr="006326A7">
        <w:rPr>
          <w:rFonts w:ascii="Times New Roman" w:hAnsi="Times New Roman" w:cs="Times New Roman"/>
          <w:sz w:val="24"/>
          <w:szCs w:val="24"/>
        </w:rPr>
        <w:t>время  (</w:t>
      </w:r>
      <w:proofErr w:type="gramEnd"/>
      <w:r w:rsidRPr="006326A7">
        <w:rPr>
          <w:rFonts w:ascii="Times New Roman" w:hAnsi="Times New Roman" w:cs="Times New Roman"/>
          <w:sz w:val="24"/>
          <w:szCs w:val="24"/>
        </w:rPr>
        <w:t>систематически).</w:t>
      </w:r>
    </w:p>
    <w:p w14:paraId="68A353EA"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Родительский лекторий.</w:t>
      </w:r>
    </w:p>
    <w:p w14:paraId="5CD71FA2"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Организация каникулярного отдыха и оздоровления детей.</w:t>
      </w:r>
    </w:p>
    <w:p w14:paraId="43E56BB5" w14:textId="77777777" w:rsidR="00836DEC" w:rsidRPr="006326A7" w:rsidRDefault="00836DE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Выпуск листка здоровья классом.</w:t>
      </w:r>
    </w:p>
    <w:p w14:paraId="5361E122"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i/>
          <w:sz w:val="24"/>
          <w:szCs w:val="24"/>
          <w:u w:val="single"/>
        </w:rPr>
        <w:t>Ноябрь</w:t>
      </w:r>
    </w:p>
    <w:p w14:paraId="6D06C225"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Проведение мероприя</w:t>
      </w:r>
      <w:r w:rsidR="00836DEC" w:rsidRPr="006326A7">
        <w:rPr>
          <w:rFonts w:ascii="Times New Roman" w:hAnsi="Times New Roman" w:cs="Times New Roman"/>
          <w:sz w:val="24"/>
          <w:szCs w:val="24"/>
        </w:rPr>
        <w:t>тий, приуроченных к празднику «</w:t>
      </w:r>
      <w:r w:rsidRPr="006326A7">
        <w:rPr>
          <w:rFonts w:ascii="Times New Roman" w:hAnsi="Times New Roman" w:cs="Times New Roman"/>
          <w:sz w:val="24"/>
          <w:szCs w:val="24"/>
        </w:rPr>
        <w:t>День матери».</w:t>
      </w:r>
    </w:p>
    <w:p w14:paraId="3752FBC1"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Проведение воспитательны</w:t>
      </w:r>
      <w:r w:rsidR="00836DEC" w:rsidRPr="006326A7">
        <w:rPr>
          <w:rFonts w:ascii="Times New Roman" w:hAnsi="Times New Roman" w:cs="Times New Roman"/>
          <w:sz w:val="24"/>
          <w:szCs w:val="24"/>
        </w:rPr>
        <w:t xml:space="preserve">х часов и мероприятий по тематике </w:t>
      </w:r>
      <w:r w:rsidR="00F25C33" w:rsidRPr="006326A7">
        <w:rPr>
          <w:rFonts w:ascii="Times New Roman" w:hAnsi="Times New Roman" w:cs="Times New Roman"/>
          <w:sz w:val="24"/>
          <w:szCs w:val="24"/>
        </w:rPr>
        <w:t>формирования ЗОЖ</w:t>
      </w:r>
      <w:r w:rsidR="00836DEC" w:rsidRPr="006326A7">
        <w:rPr>
          <w:rFonts w:ascii="Times New Roman" w:hAnsi="Times New Roman" w:cs="Times New Roman"/>
          <w:sz w:val="24"/>
          <w:szCs w:val="24"/>
        </w:rPr>
        <w:t>.</w:t>
      </w:r>
    </w:p>
    <w:p w14:paraId="0590EDC3" w14:textId="12BE2CF6" w:rsidR="001A5EBC" w:rsidRPr="006326A7" w:rsidRDefault="00F23872" w:rsidP="006326A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Заседание Совета обучающихся </w:t>
      </w:r>
      <w:r w:rsidR="001A5EBC" w:rsidRPr="006326A7">
        <w:rPr>
          <w:rFonts w:ascii="Times New Roman" w:hAnsi="Times New Roman" w:cs="Times New Roman"/>
          <w:sz w:val="24"/>
          <w:szCs w:val="24"/>
        </w:rPr>
        <w:t xml:space="preserve">по проведению физкультурных праздников, игр </w:t>
      </w:r>
      <w:r>
        <w:rPr>
          <w:rFonts w:ascii="Times New Roman" w:hAnsi="Times New Roman" w:cs="Times New Roman"/>
          <w:sz w:val="24"/>
          <w:szCs w:val="24"/>
        </w:rPr>
        <w:t>в школе.</w:t>
      </w:r>
    </w:p>
    <w:p w14:paraId="23FE12BB"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Физкультминутки и динамические паузы (систематически)</w:t>
      </w:r>
    </w:p>
    <w:p w14:paraId="65214EF2"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Отчёты о проделанной работе по </w:t>
      </w:r>
      <w:proofErr w:type="spellStart"/>
      <w:r w:rsidRPr="006326A7">
        <w:rPr>
          <w:rFonts w:ascii="Times New Roman" w:hAnsi="Times New Roman" w:cs="Times New Roman"/>
          <w:sz w:val="24"/>
          <w:szCs w:val="24"/>
        </w:rPr>
        <w:t>здоровьесбережению</w:t>
      </w:r>
      <w:proofErr w:type="spellEnd"/>
      <w:r w:rsidRPr="006326A7">
        <w:rPr>
          <w:rFonts w:ascii="Times New Roman" w:hAnsi="Times New Roman" w:cs="Times New Roman"/>
          <w:sz w:val="24"/>
          <w:szCs w:val="24"/>
        </w:rPr>
        <w:t>.</w:t>
      </w:r>
    </w:p>
    <w:p w14:paraId="49DE90E6" w14:textId="77777777" w:rsidR="001A5EBC" w:rsidRPr="006326A7" w:rsidRDefault="001A5EBC" w:rsidP="006326A7">
      <w:pPr>
        <w:spacing w:after="0"/>
        <w:ind w:firstLine="567"/>
        <w:jc w:val="both"/>
        <w:rPr>
          <w:rFonts w:ascii="Times New Roman" w:hAnsi="Times New Roman" w:cs="Times New Roman"/>
          <w:i/>
          <w:sz w:val="24"/>
          <w:szCs w:val="24"/>
          <w:u w:val="single"/>
        </w:rPr>
      </w:pPr>
      <w:r w:rsidRPr="006326A7">
        <w:rPr>
          <w:rFonts w:ascii="Times New Roman" w:hAnsi="Times New Roman" w:cs="Times New Roman"/>
          <w:i/>
          <w:sz w:val="24"/>
          <w:szCs w:val="24"/>
          <w:u w:val="single"/>
        </w:rPr>
        <w:t>Декабрь</w:t>
      </w:r>
    </w:p>
    <w:p w14:paraId="7A69B279"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Проведение открытых воспитательных часов, мероприятий, посвящённых всемирному дню борьбы со СПИДом.</w:t>
      </w:r>
    </w:p>
    <w:p w14:paraId="08FD2566" w14:textId="77777777" w:rsidR="00F25C33" w:rsidRPr="006326A7" w:rsidRDefault="00F25C33"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Спортивные соревнования.</w:t>
      </w:r>
    </w:p>
    <w:p w14:paraId="7290788B"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Физкультминутки и динамические паузы (ежедневно).</w:t>
      </w:r>
    </w:p>
    <w:p w14:paraId="2B6D5912"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Витаминизация питания учащихся.</w:t>
      </w:r>
    </w:p>
    <w:p w14:paraId="1CFEC2A9"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Организация каникулярного отдыха и оздоровления детей.</w:t>
      </w:r>
    </w:p>
    <w:p w14:paraId="747E8CEE" w14:textId="77777777" w:rsidR="001A5EBC" w:rsidRPr="006326A7" w:rsidRDefault="001A5EBC" w:rsidP="006326A7">
      <w:pPr>
        <w:spacing w:after="0"/>
        <w:ind w:firstLine="567"/>
        <w:jc w:val="both"/>
        <w:rPr>
          <w:rFonts w:ascii="Times New Roman" w:hAnsi="Times New Roman" w:cs="Times New Roman"/>
          <w:sz w:val="24"/>
          <w:szCs w:val="24"/>
        </w:rPr>
      </w:pPr>
    </w:p>
    <w:p w14:paraId="35F187DD" w14:textId="77777777" w:rsidR="001A5EBC" w:rsidRPr="006326A7" w:rsidRDefault="001A5EBC" w:rsidP="009633E3">
      <w:pPr>
        <w:spacing w:after="0"/>
        <w:ind w:firstLine="567"/>
        <w:jc w:val="center"/>
        <w:rPr>
          <w:rFonts w:ascii="Times New Roman" w:hAnsi="Times New Roman" w:cs="Times New Roman"/>
          <w:b/>
          <w:i/>
          <w:sz w:val="24"/>
          <w:szCs w:val="24"/>
        </w:rPr>
      </w:pPr>
      <w:r w:rsidRPr="006326A7">
        <w:rPr>
          <w:rFonts w:ascii="Times New Roman" w:hAnsi="Times New Roman" w:cs="Times New Roman"/>
          <w:b/>
          <w:i/>
          <w:sz w:val="24"/>
          <w:szCs w:val="24"/>
        </w:rPr>
        <w:t>Второе полугодие</w:t>
      </w:r>
    </w:p>
    <w:p w14:paraId="0DF5F770" w14:textId="77777777" w:rsidR="001A5EBC" w:rsidRPr="006326A7" w:rsidRDefault="001A5EBC" w:rsidP="006326A7">
      <w:pPr>
        <w:spacing w:after="0"/>
        <w:ind w:firstLine="567"/>
        <w:jc w:val="both"/>
        <w:rPr>
          <w:rFonts w:ascii="Times New Roman" w:hAnsi="Times New Roman" w:cs="Times New Roman"/>
          <w:i/>
          <w:sz w:val="24"/>
          <w:szCs w:val="24"/>
          <w:u w:val="single"/>
        </w:rPr>
      </w:pPr>
      <w:r w:rsidRPr="006326A7">
        <w:rPr>
          <w:rFonts w:ascii="Times New Roman" w:hAnsi="Times New Roman" w:cs="Times New Roman"/>
          <w:i/>
          <w:sz w:val="24"/>
          <w:szCs w:val="24"/>
          <w:u w:val="single"/>
        </w:rPr>
        <w:t>Январь</w:t>
      </w:r>
    </w:p>
    <w:p w14:paraId="30224879"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«Весёлые старты».</w:t>
      </w:r>
    </w:p>
    <w:p w14:paraId="2E431A0F"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Физкультминутки и динамические паузы.</w:t>
      </w:r>
    </w:p>
    <w:p w14:paraId="5F4B6B98"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Витаминизация питания учащихся.</w:t>
      </w:r>
    </w:p>
    <w:p w14:paraId="6B6B7E42" w14:textId="77777777" w:rsidR="001A5EBC" w:rsidRPr="006326A7" w:rsidRDefault="001A5EBC" w:rsidP="006326A7">
      <w:pPr>
        <w:spacing w:after="0"/>
        <w:ind w:firstLine="567"/>
        <w:jc w:val="both"/>
        <w:rPr>
          <w:rFonts w:ascii="Times New Roman" w:hAnsi="Times New Roman" w:cs="Times New Roman"/>
          <w:i/>
          <w:sz w:val="24"/>
          <w:szCs w:val="24"/>
          <w:u w:val="single"/>
        </w:rPr>
      </w:pPr>
      <w:r w:rsidRPr="006326A7">
        <w:rPr>
          <w:rFonts w:ascii="Times New Roman" w:hAnsi="Times New Roman" w:cs="Times New Roman"/>
          <w:i/>
          <w:sz w:val="24"/>
          <w:szCs w:val="24"/>
          <w:u w:val="single"/>
        </w:rPr>
        <w:t>Февраль</w:t>
      </w:r>
    </w:p>
    <w:p w14:paraId="15D7943A" w14:textId="77777777" w:rsidR="001A5EBC" w:rsidRPr="006326A7" w:rsidRDefault="001A5EBC" w:rsidP="006326A7">
      <w:pPr>
        <w:pStyle w:val="a3"/>
        <w:spacing w:before="0" w:beforeAutospacing="0" w:after="0" w:afterAutospacing="0" w:line="276" w:lineRule="auto"/>
        <w:ind w:left="0" w:firstLine="567"/>
        <w:jc w:val="both"/>
        <w:rPr>
          <w:rFonts w:ascii="Times New Roman" w:hAnsi="Times New Roman" w:cs="Times New Roman"/>
          <w:sz w:val="24"/>
          <w:szCs w:val="24"/>
        </w:rPr>
      </w:pPr>
      <w:r w:rsidRPr="006326A7">
        <w:rPr>
          <w:rFonts w:ascii="Times New Roman" w:hAnsi="Times New Roman" w:cs="Times New Roman"/>
          <w:sz w:val="24"/>
          <w:szCs w:val="24"/>
        </w:rPr>
        <w:t>Месячник оборонно-массовой и патриотической работы.</w:t>
      </w:r>
    </w:p>
    <w:p w14:paraId="0A5E3E6E"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День защитника Отечества.</w:t>
      </w:r>
    </w:p>
    <w:p w14:paraId="5C8DAEC4"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Физкультминутки и динамические паузы.</w:t>
      </w:r>
    </w:p>
    <w:p w14:paraId="427686DF"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Витаминизация питания учащихся.</w:t>
      </w:r>
    </w:p>
    <w:p w14:paraId="5820E18B" w14:textId="77777777" w:rsidR="001A5EBC" w:rsidRPr="006326A7" w:rsidRDefault="001A5EBC" w:rsidP="006326A7">
      <w:pPr>
        <w:spacing w:after="0"/>
        <w:ind w:firstLine="567"/>
        <w:jc w:val="both"/>
        <w:rPr>
          <w:rFonts w:ascii="Times New Roman" w:hAnsi="Times New Roman" w:cs="Times New Roman"/>
          <w:i/>
          <w:sz w:val="24"/>
          <w:szCs w:val="24"/>
          <w:u w:val="single"/>
        </w:rPr>
      </w:pPr>
      <w:r w:rsidRPr="006326A7">
        <w:rPr>
          <w:rFonts w:ascii="Times New Roman" w:hAnsi="Times New Roman" w:cs="Times New Roman"/>
          <w:i/>
          <w:sz w:val="24"/>
          <w:szCs w:val="24"/>
          <w:u w:val="single"/>
        </w:rPr>
        <w:t>Март</w:t>
      </w:r>
    </w:p>
    <w:p w14:paraId="007964BF"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Планирование занятости учащихся в каникулярный период.</w:t>
      </w:r>
    </w:p>
    <w:p w14:paraId="4C1A9F4B"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Подготовка ко Дню здоровья.</w:t>
      </w:r>
    </w:p>
    <w:p w14:paraId="345DEB05"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Физкультминутки и динамические паузы.</w:t>
      </w:r>
    </w:p>
    <w:p w14:paraId="120DFDE7"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Витаминизация питания учащихся.</w:t>
      </w:r>
    </w:p>
    <w:p w14:paraId="3DD24DA7"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Организация каникулярного отдыха и оздоровления детей.</w:t>
      </w:r>
    </w:p>
    <w:p w14:paraId="47F9C520" w14:textId="77777777" w:rsidR="001A5EBC" w:rsidRPr="006326A7" w:rsidRDefault="001A5EBC" w:rsidP="006326A7">
      <w:pPr>
        <w:spacing w:after="0"/>
        <w:ind w:firstLine="567"/>
        <w:jc w:val="both"/>
        <w:rPr>
          <w:rFonts w:ascii="Times New Roman" w:hAnsi="Times New Roman" w:cs="Times New Roman"/>
          <w:i/>
          <w:sz w:val="24"/>
          <w:szCs w:val="24"/>
          <w:u w:val="single"/>
        </w:rPr>
      </w:pPr>
      <w:r w:rsidRPr="006326A7">
        <w:rPr>
          <w:rFonts w:ascii="Times New Roman" w:hAnsi="Times New Roman" w:cs="Times New Roman"/>
          <w:i/>
          <w:sz w:val="24"/>
          <w:szCs w:val="24"/>
          <w:u w:val="single"/>
        </w:rPr>
        <w:t>Апрель</w:t>
      </w:r>
    </w:p>
    <w:p w14:paraId="540C4513"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Всемирный </w:t>
      </w:r>
      <w:proofErr w:type="gramStart"/>
      <w:r w:rsidRPr="006326A7">
        <w:rPr>
          <w:rFonts w:ascii="Times New Roman" w:hAnsi="Times New Roman" w:cs="Times New Roman"/>
          <w:sz w:val="24"/>
          <w:szCs w:val="24"/>
        </w:rPr>
        <w:t>день  здоровья</w:t>
      </w:r>
      <w:proofErr w:type="gramEnd"/>
      <w:r w:rsidRPr="006326A7">
        <w:rPr>
          <w:rFonts w:ascii="Times New Roman" w:hAnsi="Times New Roman" w:cs="Times New Roman"/>
          <w:sz w:val="24"/>
          <w:szCs w:val="24"/>
        </w:rPr>
        <w:t>.</w:t>
      </w:r>
    </w:p>
    <w:p w14:paraId="75C2CBAE" w14:textId="77777777" w:rsidR="00F25C33" w:rsidRPr="006326A7" w:rsidRDefault="00F25C33"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Проведение методической недели в школе «Здоровье ребенка» (классные руководители, руководители кружков</w:t>
      </w:r>
      <w:r w:rsidR="008B6836" w:rsidRPr="006326A7">
        <w:rPr>
          <w:rFonts w:ascii="Times New Roman" w:hAnsi="Times New Roman" w:cs="Times New Roman"/>
          <w:sz w:val="24"/>
          <w:szCs w:val="24"/>
        </w:rPr>
        <w:t>)</w:t>
      </w:r>
      <w:r w:rsidRPr="006326A7">
        <w:rPr>
          <w:rFonts w:ascii="Times New Roman" w:hAnsi="Times New Roman" w:cs="Times New Roman"/>
          <w:sz w:val="24"/>
          <w:szCs w:val="24"/>
        </w:rPr>
        <w:t>.</w:t>
      </w:r>
    </w:p>
    <w:p w14:paraId="4D0CD3FC" w14:textId="4AE4DA6C"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 xml:space="preserve">Благоустройство </w:t>
      </w:r>
      <w:r w:rsidR="00F23872">
        <w:rPr>
          <w:rFonts w:ascii="Times New Roman" w:hAnsi="Times New Roman" w:cs="Times New Roman"/>
          <w:sz w:val="24"/>
          <w:szCs w:val="24"/>
        </w:rPr>
        <w:t>школы</w:t>
      </w:r>
      <w:r w:rsidRPr="006326A7">
        <w:rPr>
          <w:rFonts w:ascii="Times New Roman" w:hAnsi="Times New Roman" w:cs="Times New Roman"/>
          <w:sz w:val="24"/>
          <w:szCs w:val="24"/>
        </w:rPr>
        <w:t>.</w:t>
      </w:r>
    </w:p>
    <w:p w14:paraId="002D5B78"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День здоровья.</w:t>
      </w:r>
    </w:p>
    <w:p w14:paraId="671AB3CD"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Динамические паузы, физкультминутки.</w:t>
      </w:r>
    </w:p>
    <w:p w14:paraId="0670BBEF" w14:textId="77777777" w:rsidR="001A5EBC" w:rsidRPr="006326A7" w:rsidRDefault="001A5EBC" w:rsidP="006326A7">
      <w:pPr>
        <w:spacing w:after="0"/>
        <w:ind w:firstLine="567"/>
        <w:jc w:val="both"/>
        <w:rPr>
          <w:rFonts w:ascii="Times New Roman" w:hAnsi="Times New Roman" w:cs="Times New Roman"/>
          <w:i/>
          <w:sz w:val="24"/>
          <w:szCs w:val="24"/>
          <w:u w:val="single"/>
        </w:rPr>
      </w:pPr>
      <w:r w:rsidRPr="006326A7">
        <w:rPr>
          <w:rFonts w:ascii="Times New Roman" w:hAnsi="Times New Roman" w:cs="Times New Roman"/>
          <w:i/>
          <w:sz w:val="24"/>
          <w:szCs w:val="24"/>
          <w:u w:val="single"/>
        </w:rPr>
        <w:t>Май</w:t>
      </w:r>
    </w:p>
    <w:p w14:paraId="2DE67660"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Подготовительная работа к организации занятости учащихся в летний период.</w:t>
      </w:r>
    </w:p>
    <w:p w14:paraId="7D57FD57"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Мероприятия, посвящённые победе в ВОВ.</w:t>
      </w:r>
    </w:p>
    <w:p w14:paraId="339EE2D9"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Соревнования по ОФП.</w:t>
      </w:r>
    </w:p>
    <w:p w14:paraId="71717C91" w14:textId="77777777" w:rsidR="001A5EBC" w:rsidRPr="006326A7" w:rsidRDefault="00F25C33"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w:t>
      </w:r>
      <w:r w:rsidR="001A5EBC" w:rsidRPr="006326A7">
        <w:rPr>
          <w:rFonts w:ascii="Times New Roman" w:hAnsi="Times New Roman" w:cs="Times New Roman"/>
          <w:sz w:val="24"/>
          <w:szCs w:val="24"/>
        </w:rPr>
        <w:t>Весёлые старты».</w:t>
      </w:r>
    </w:p>
    <w:p w14:paraId="29C4A96F" w14:textId="77777777" w:rsidR="001A5EBC" w:rsidRPr="006326A7" w:rsidRDefault="001A5EBC" w:rsidP="006326A7">
      <w:pPr>
        <w:spacing w:after="0"/>
        <w:ind w:firstLine="567"/>
        <w:jc w:val="both"/>
        <w:rPr>
          <w:rFonts w:ascii="Times New Roman" w:hAnsi="Times New Roman" w:cs="Times New Roman"/>
          <w:sz w:val="24"/>
          <w:szCs w:val="24"/>
        </w:rPr>
      </w:pPr>
      <w:r w:rsidRPr="006326A7">
        <w:rPr>
          <w:rFonts w:ascii="Times New Roman" w:hAnsi="Times New Roman" w:cs="Times New Roman"/>
          <w:sz w:val="24"/>
          <w:szCs w:val="24"/>
        </w:rPr>
        <w:t>Проведение экскурсий на природу.</w:t>
      </w:r>
    </w:p>
    <w:p w14:paraId="78A4CA62" w14:textId="77777777" w:rsidR="001A5EBC" w:rsidRPr="006326A7" w:rsidRDefault="001A5EBC" w:rsidP="006326A7">
      <w:pPr>
        <w:spacing w:after="0"/>
        <w:ind w:firstLine="567"/>
        <w:rPr>
          <w:rFonts w:ascii="Times New Roman" w:hAnsi="Times New Roman" w:cs="Times New Roman"/>
          <w:sz w:val="24"/>
          <w:szCs w:val="24"/>
        </w:rPr>
      </w:pPr>
      <w:r w:rsidRPr="006326A7">
        <w:rPr>
          <w:rFonts w:ascii="Times New Roman" w:hAnsi="Times New Roman" w:cs="Times New Roman"/>
          <w:sz w:val="24"/>
          <w:szCs w:val="24"/>
        </w:rPr>
        <w:t>«Чистые субботы».</w:t>
      </w:r>
    </w:p>
    <w:p w14:paraId="64F5013E" w14:textId="77777777" w:rsidR="001A5EBC" w:rsidRPr="006326A7" w:rsidRDefault="001A5EBC" w:rsidP="006326A7">
      <w:pPr>
        <w:spacing w:after="0"/>
        <w:ind w:firstLine="567"/>
        <w:rPr>
          <w:rFonts w:ascii="Times New Roman" w:hAnsi="Times New Roman" w:cs="Times New Roman"/>
          <w:i/>
          <w:sz w:val="24"/>
          <w:szCs w:val="24"/>
          <w:u w:val="single"/>
        </w:rPr>
      </w:pPr>
      <w:r w:rsidRPr="006326A7">
        <w:rPr>
          <w:rFonts w:ascii="Times New Roman" w:hAnsi="Times New Roman" w:cs="Times New Roman"/>
          <w:i/>
          <w:sz w:val="24"/>
          <w:szCs w:val="24"/>
          <w:u w:val="single"/>
        </w:rPr>
        <w:t>Июнь</w:t>
      </w:r>
    </w:p>
    <w:p w14:paraId="263D9A3E" w14:textId="77777777" w:rsidR="001A5EBC" w:rsidRPr="006326A7" w:rsidRDefault="001A5EBC" w:rsidP="006326A7">
      <w:pPr>
        <w:spacing w:after="0"/>
        <w:ind w:firstLine="567"/>
        <w:rPr>
          <w:rFonts w:ascii="Times New Roman" w:hAnsi="Times New Roman" w:cs="Times New Roman"/>
          <w:sz w:val="24"/>
          <w:szCs w:val="24"/>
        </w:rPr>
      </w:pPr>
      <w:r w:rsidRPr="006326A7">
        <w:rPr>
          <w:rFonts w:ascii="Times New Roman" w:hAnsi="Times New Roman" w:cs="Times New Roman"/>
          <w:sz w:val="24"/>
          <w:szCs w:val="24"/>
        </w:rPr>
        <w:t>Международный день защиты детей.</w:t>
      </w:r>
    </w:p>
    <w:p w14:paraId="2452F386" w14:textId="77777777" w:rsidR="001A5EBC" w:rsidRPr="006326A7" w:rsidRDefault="001A5EBC" w:rsidP="006326A7">
      <w:pPr>
        <w:spacing w:after="0"/>
        <w:ind w:firstLine="567"/>
        <w:rPr>
          <w:rFonts w:ascii="Times New Roman" w:hAnsi="Times New Roman" w:cs="Times New Roman"/>
          <w:sz w:val="24"/>
          <w:szCs w:val="24"/>
        </w:rPr>
      </w:pPr>
      <w:r w:rsidRPr="006326A7">
        <w:rPr>
          <w:rFonts w:ascii="Times New Roman" w:hAnsi="Times New Roman" w:cs="Times New Roman"/>
          <w:sz w:val="24"/>
          <w:szCs w:val="24"/>
        </w:rPr>
        <w:t>Всемирный день защиты окружающей среды.</w:t>
      </w:r>
    </w:p>
    <w:p w14:paraId="1D551B99" w14:textId="77777777" w:rsidR="001A5EBC" w:rsidRPr="006326A7" w:rsidRDefault="001A5EBC" w:rsidP="006326A7">
      <w:pPr>
        <w:spacing w:after="0"/>
        <w:ind w:firstLine="567"/>
        <w:rPr>
          <w:rFonts w:ascii="Times New Roman" w:hAnsi="Times New Roman" w:cs="Times New Roman"/>
          <w:sz w:val="24"/>
          <w:szCs w:val="24"/>
        </w:rPr>
      </w:pPr>
      <w:r w:rsidRPr="006326A7">
        <w:rPr>
          <w:rFonts w:ascii="Times New Roman" w:hAnsi="Times New Roman" w:cs="Times New Roman"/>
          <w:sz w:val="24"/>
          <w:szCs w:val="24"/>
        </w:rPr>
        <w:t>Работа по плану летних каникул.</w:t>
      </w:r>
    </w:p>
    <w:p w14:paraId="3AF55355" w14:textId="77777777" w:rsidR="000263B3" w:rsidRDefault="000263B3" w:rsidP="000263B3">
      <w:pPr>
        <w:spacing w:after="0" w:line="240" w:lineRule="auto"/>
        <w:rPr>
          <w:rFonts w:ascii="Times New Roman" w:eastAsia="Times New Roman" w:hAnsi="Times New Roman" w:cs="Times New Roman"/>
          <w:b/>
          <w:color w:val="000000"/>
          <w:sz w:val="28"/>
          <w:szCs w:val="28"/>
          <w:u w:val="single"/>
        </w:rPr>
      </w:pPr>
    </w:p>
    <w:p w14:paraId="708AB732" w14:textId="77777777" w:rsidR="000263B3" w:rsidRDefault="000263B3" w:rsidP="000263B3">
      <w:pPr>
        <w:spacing w:after="0" w:line="240" w:lineRule="auto"/>
        <w:rPr>
          <w:rFonts w:ascii="Times New Roman" w:eastAsia="Times New Roman" w:hAnsi="Times New Roman" w:cs="Times New Roman"/>
          <w:b/>
          <w:color w:val="000000"/>
          <w:sz w:val="28"/>
          <w:szCs w:val="28"/>
          <w:u w:val="single"/>
        </w:rPr>
      </w:pPr>
    </w:p>
    <w:p w14:paraId="14A2F8C5" w14:textId="77777777" w:rsidR="000263B3" w:rsidRDefault="000263B3" w:rsidP="000263B3">
      <w:pPr>
        <w:spacing w:after="0" w:line="240" w:lineRule="auto"/>
        <w:rPr>
          <w:rFonts w:ascii="Times New Roman" w:eastAsia="Times New Roman" w:hAnsi="Times New Roman" w:cs="Times New Roman"/>
          <w:b/>
          <w:color w:val="000000"/>
          <w:sz w:val="28"/>
          <w:szCs w:val="28"/>
          <w:u w:val="single"/>
        </w:rPr>
      </w:pPr>
    </w:p>
    <w:p w14:paraId="4B2E5DEE" w14:textId="77777777" w:rsidR="000263B3" w:rsidRDefault="000263B3" w:rsidP="000263B3">
      <w:pPr>
        <w:spacing w:after="0" w:line="240" w:lineRule="auto"/>
        <w:rPr>
          <w:rFonts w:ascii="Times New Roman" w:eastAsia="Times New Roman" w:hAnsi="Times New Roman" w:cs="Times New Roman"/>
          <w:b/>
          <w:color w:val="000000"/>
          <w:sz w:val="28"/>
          <w:szCs w:val="28"/>
          <w:u w:val="single"/>
        </w:rPr>
      </w:pPr>
    </w:p>
    <w:p w14:paraId="4CD64E6C" w14:textId="77777777" w:rsidR="000263B3" w:rsidRDefault="000263B3" w:rsidP="000263B3">
      <w:pPr>
        <w:spacing w:after="0" w:line="240" w:lineRule="auto"/>
        <w:rPr>
          <w:rFonts w:ascii="Times New Roman" w:eastAsia="Times New Roman" w:hAnsi="Times New Roman" w:cs="Times New Roman"/>
          <w:b/>
          <w:color w:val="000000"/>
          <w:sz w:val="28"/>
          <w:szCs w:val="28"/>
          <w:u w:val="single"/>
        </w:rPr>
      </w:pPr>
    </w:p>
    <w:p w14:paraId="548B72B4" w14:textId="77777777" w:rsidR="000263B3" w:rsidRDefault="000263B3" w:rsidP="000263B3">
      <w:pPr>
        <w:spacing w:after="0" w:line="240" w:lineRule="auto"/>
        <w:rPr>
          <w:rFonts w:ascii="Times New Roman" w:eastAsia="Times New Roman" w:hAnsi="Times New Roman" w:cs="Times New Roman"/>
          <w:b/>
          <w:color w:val="000000"/>
          <w:sz w:val="28"/>
          <w:szCs w:val="28"/>
          <w:u w:val="single"/>
        </w:rPr>
      </w:pPr>
    </w:p>
    <w:p w14:paraId="04BC4BB2" w14:textId="77777777" w:rsidR="000263B3" w:rsidRDefault="000263B3" w:rsidP="000263B3">
      <w:pPr>
        <w:spacing w:after="0" w:line="240" w:lineRule="auto"/>
        <w:rPr>
          <w:rFonts w:ascii="Times New Roman" w:eastAsia="Times New Roman" w:hAnsi="Times New Roman" w:cs="Times New Roman"/>
          <w:b/>
          <w:color w:val="000000"/>
          <w:sz w:val="28"/>
          <w:szCs w:val="28"/>
          <w:u w:val="single"/>
        </w:rPr>
      </w:pPr>
    </w:p>
    <w:p w14:paraId="0F4424E2" w14:textId="50CC6867" w:rsidR="000263B3" w:rsidRPr="000263B3" w:rsidRDefault="000263B3" w:rsidP="000263B3">
      <w:pPr>
        <w:spacing w:after="0" w:line="240" w:lineRule="auto"/>
        <w:jc w:val="center"/>
        <w:rPr>
          <w:rFonts w:ascii="Times New Roman" w:eastAsia="Times New Roman" w:hAnsi="Times New Roman" w:cs="Times New Roman"/>
          <w:color w:val="000000"/>
          <w:sz w:val="48"/>
          <w:szCs w:val="48"/>
        </w:rPr>
      </w:pPr>
      <w:r w:rsidRPr="000263B3">
        <w:rPr>
          <w:rFonts w:ascii="Times New Roman" w:eastAsia="Times New Roman" w:hAnsi="Times New Roman" w:cs="Times New Roman"/>
          <w:color w:val="000000"/>
          <w:sz w:val="48"/>
          <w:szCs w:val="48"/>
        </w:rPr>
        <w:t xml:space="preserve">План мероприятий по </w:t>
      </w:r>
      <w:proofErr w:type="spellStart"/>
      <w:r w:rsidRPr="000263B3">
        <w:rPr>
          <w:rFonts w:ascii="Times New Roman" w:eastAsia="Times New Roman" w:hAnsi="Times New Roman" w:cs="Times New Roman"/>
          <w:color w:val="000000"/>
          <w:sz w:val="48"/>
          <w:szCs w:val="48"/>
        </w:rPr>
        <w:t>здоровьесбережению</w:t>
      </w:r>
      <w:proofErr w:type="spellEnd"/>
      <w:r w:rsidRPr="000263B3">
        <w:rPr>
          <w:rFonts w:ascii="Times New Roman" w:eastAsia="Times New Roman" w:hAnsi="Times New Roman" w:cs="Times New Roman"/>
          <w:color w:val="000000"/>
          <w:sz w:val="48"/>
          <w:szCs w:val="48"/>
        </w:rPr>
        <w:t xml:space="preserve"> </w:t>
      </w:r>
    </w:p>
    <w:p w14:paraId="3950412D" w14:textId="77777777" w:rsidR="000263B3" w:rsidRDefault="000263B3" w:rsidP="000263B3">
      <w:pPr>
        <w:spacing w:after="0" w:line="240" w:lineRule="auto"/>
        <w:rPr>
          <w:rFonts w:ascii="Times New Roman" w:eastAsia="Times New Roman" w:hAnsi="Times New Roman" w:cs="Times New Roman"/>
          <w:b/>
          <w:color w:val="000000"/>
          <w:sz w:val="28"/>
          <w:szCs w:val="28"/>
        </w:rPr>
      </w:pPr>
    </w:p>
    <w:p w14:paraId="56E11D22" w14:textId="77777777" w:rsidR="000263B3" w:rsidRDefault="000263B3" w:rsidP="000263B3">
      <w:pPr>
        <w:spacing w:after="0" w:line="240" w:lineRule="auto"/>
        <w:rPr>
          <w:rFonts w:ascii="Times New Roman" w:eastAsia="Times New Roman" w:hAnsi="Times New Roman" w:cs="Times New Roman"/>
          <w:b/>
          <w:color w:val="000000"/>
          <w:sz w:val="28"/>
          <w:szCs w:val="28"/>
          <w:u w:val="single"/>
        </w:rPr>
      </w:pPr>
    </w:p>
    <w:p w14:paraId="15278DA0" w14:textId="77777777" w:rsidR="000263B3" w:rsidRPr="00965B47" w:rsidRDefault="000263B3" w:rsidP="000263B3">
      <w:pPr>
        <w:spacing w:after="0" w:line="240" w:lineRule="auto"/>
        <w:rPr>
          <w:rFonts w:ascii="Times New Roman" w:eastAsia="Times New Roman" w:hAnsi="Times New Roman" w:cs="Times New Roman"/>
          <w:color w:val="000000"/>
          <w:sz w:val="28"/>
          <w:szCs w:val="28"/>
        </w:rPr>
      </w:pPr>
      <w:r w:rsidRPr="00275932">
        <w:rPr>
          <w:rFonts w:ascii="Times New Roman" w:eastAsia="Times New Roman" w:hAnsi="Times New Roman" w:cs="Times New Roman"/>
          <w:b/>
          <w:color w:val="000000"/>
          <w:sz w:val="28"/>
          <w:szCs w:val="28"/>
        </w:rPr>
        <w:t>ЦЕЛЬ:</w:t>
      </w:r>
      <w:r w:rsidRPr="00965B47">
        <w:rPr>
          <w:rFonts w:ascii="Times New Roman" w:eastAsia="Times New Roman" w:hAnsi="Times New Roman" w:cs="Times New Roman"/>
          <w:color w:val="000000"/>
          <w:sz w:val="28"/>
          <w:szCs w:val="28"/>
        </w:rPr>
        <w:t xml:space="preserve"> </w:t>
      </w:r>
      <w:r w:rsidRPr="00BA1729">
        <w:rPr>
          <w:rFonts w:ascii="Times New Roman" w:eastAsia="Times New Roman" w:hAnsi="Times New Roman" w:cs="Times New Roman"/>
          <w:color w:val="000000"/>
          <w:sz w:val="28"/>
          <w:szCs w:val="28"/>
        </w:rPr>
        <w:t>создать условия для формирования у учащихся культуры здорового образа жизни, социально значимых идей и ценностей</w:t>
      </w:r>
    </w:p>
    <w:p w14:paraId="2970F8A9" w14:textId="77777777" w:rsidR="000263B3" w:rsidRPr="00275932" w:rsidRDefault="000263B3" w:rsidP="000263B3">
      <w:pPr>
        <w:spacing w:after="0" w:line="240" w:lineRule="auto"/>
        <w:rPr>
          <w:rFonts w:ascii="Times New Roman" w:eastAsia="Times New Roman" w:hAnsi="Times New Roman" w:cs="Times New Roman"/>
          <w:b/>
          <w:color w:val="000000"/>
          <w:sz w:val="28"/>
          <w:szCs w:val="28"/>
        </w:rPr>
      </w:pPr>
      <w:r w:rsidRPr="00275932">
        <w:rPr>
          <w:rFonts w:ascii="Times New Roman" w:eastAsia="Times New Roman" w:hAnsi="Times New Roman" w:cs="Times New Roman"/>
          <w:b/>
          <w:color w:val="000000"/>
          <w:sz w:val="28"/>
          <w:szCs w:val="28"/>
        </w:rPr>
        <w:t xml:space="preserve">ЗАДАЧИ: </w:t>
      </w:r>
    </w:p>
    <w:p w14:paraId="6E003472" w14:textId="77777777" w:rsidR="000263B3" w:rsidRPr="00BA1729" w:rsidRDefault="000263B3" w:rsidP="000263B3">
      <w:pPr>
        <w:pStyle w:val="a9"/>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п</w:t>
      </w:r>
      <w:r w:rsidRPr="00BA1729">
        <w:rPr>
          <w:rFonts w:ascii="Times New Roman" w:hAnsi="Times New Roman" w:cs="Times New Roman"/>
          <w:sz w:val="28"/>
          <w:szCs w:val="28"/>
        </w:rPr>
        <w:t>ривлечение внимания учащихся к пр</w:t>
      </w:r>
      <w:r>
        <w:rPr>
          <w:rFonts w:ascii="Times New Roman" w:hAnsi="Times New Roman" w:cs="Times New Roman"/>
          <w:sz w:val="28"/>
          <w:szCs w:val="28"/>
        </w:rPr>
        <w:t>опаганде здорового образа жизни</w:t>
      </w:r>
    </w:p>
    <w:p w14:paraId="18E8FD71" w14:textId="77777777" w:rsidR="000263B3" w:rsidRPr="00BA1729" w:rsidRDefault="000263B3" w:rsidP="000263B3">
      <w:pPr>
        <w:pStyle w:val="a9"/>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с</w:t>
      </w:r>
      <w:r w:rsidRPr="00BA1729">
        <w:rPr>
          <w:rFonts w:ascii="Times New Roman" w:hAnsi="Times New Roman" w:cs="Times New Roman"/>
          <w:sz w:val="28"/>
          <w:szCs w:val="28"/>
        </w:rPr>
        <w:t>оздание привлекательных альтернатив организации досуга для учащихся.</w:t>
      </w:r>
    </w:p>
    <w:p w14:paraId="3D4F8DA0" w14:textId="77777777" w:rsidR="000263B3" w:rsidRDefault="000263B3" w:rsidP="000263B3">
      <w:pPr>
        <w:pStyle w:val="a9"/>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ф</w:t>
      </w:r>
      <w:r w:rsidRPr="00BA1729">
        <w:rPr>
          <w:rFonts w:ascii="Times New Roman" w:hAnsi="Times New Roman" w:cs="Times New Roman"/>
          <w:sz w:val="28"/>
          <w:szCs w:val="28"/>
        </w:rPr>
        <w:t>ормирование умений и навыков активной психологической защиты от вредных привычек.</w:t>
      </w:r>
    </w:p>
    <w:p w14:paraId="2FF90818" w14:textId="77777777" w:rsidR="000263B3" w:rsidRPr="00965B47" w:rsidRDefault="000263B3" w:rsidP="000263B3">
      <w:pPr>
        <w:pStyle w:val="a9"/>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формирование</w:t>
      </w:r>
      <w:r w:rsidRPr="00965B47">
        <w:rPr>
          <w:rFonts w:ascii="Times New Roman" w:hAnsi="Times New Roman" w:cs="Times New Roman"/>
          <w:sz w:val="28"/>
          <w:szCs w:val="28"/>
        </w:rPr>
        <w:t xml:space="preserve"> у обучающихся потребности ЗОЖ через урочную и внеурочную деятельность;</w:t>
      </w:r>
    </w:p>
    <w:p w14:paraId="7FB859CE" w14:textId="77777777" w:rsidR="000263B3" w:rsidRPr="00275932" w:rsidRDefault="000263B3" w:rsidP="000263B3">
      <w:pPr>
        <w:pStyle w:val="a9"/>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осуществление</w:t>
      </w:r>
      <w:r w:rsidRPr="00965B47">
        <w:rPr>
          <w:rFonts w:ascii="Times New Roman" w:hAnsi="Times New Roman" w:cs="Times New Roman"/>
          <w:sz w:val="28"/>
          <w:szCs w:val="28"/>
        </w:rPr>
        <w:t xml:space="preserve"> медико-физиологический и психолого-педагогический мониторинг и диагностики за состоянием здоровья обучающихся.</w:t>
      </w:r>
    </w:p>
    <w:p w14:paraId="5E5A32EA" w14:textId="77777777" w:rsidR="000263B3" w:rsidRPr="00965B47" w:rsidRDefault="000263B3" w:rsidP="000263B3">
      <w:pPr>
        <w:spacing w:after="0" w:line="240" w:lineRule="auto"/>
        <w:rPr>
          <w:rFonts w:ascii="Times New Roman" w:eastAsia="Times New Roman" w:hAnsi="Times New Roman" w:cs="Times New Roman"/>
          <w:color w:val="000000"/>
          <w:sz w:val="28"/>
          <w:szCs w:val="28"/>
        </w:rPr>
      </w:pPr>
    </w:p>
    <w:tbl>
      <w:tblPr>
        <w:tblStyle w:val="a4"/>
        <w:tblW w:w="5536" w:type="pct"/>
        <w:tblInd w:w="-1026" w:type="dxa"/>
        <w:tblLook w:val="04A0" w:firstRow="1" w:lastRow="0" w:firstColumn="1" w:lastColumn="0" w:noHBand="0" w:noVBand="1"/>
      </w:tblPr>
      <w:tblGrid>
        <w:gridCol w:w="816"/>
        <w:gridCol w:w="4641"/>
        <w:gridCol w:w="2025"/>
        <w:gridCol w:w="2980"/>
      </w:tblGrid>
      <w:tr w:rsidR="000263B3" w:rsidRPr="00965B47" w14:paraId="1FE38EAB" w14:textId="77777777" w:rsidTr="005F4E3D">
        <w:tc>
          <w:tcPr>
            <w:tcW w:w="390" w:type="pct"/>
          </w:tcPr>
          <w:p w14:paraId="4560173F" w14:textId="77777777" w:rsidR="000263B3" w:rsidRPr="00965B47" w:rsidRDefault="000263B3" w:rsidP="005F4E3D">
            <w:pPr>
              <w:jc w:val="center"/>
              <w:rPr>
                <w:rFonts w:ascii="Times New Roman" w:eastAsia="Times New Roman" w:hAnsi="Times New Roman" w:cs="Times New Roman"/>
                <w:b/>
                <w:sz w:val="28"/>
                <w:szCs w:val="28"/>
              </w:rPr>
            </w:pPr>
            <w:r w:rsidRPr="00965B47">
              <w:rPr>
                <w:rFonts w:ascii="Times New Roman" w:eastAsia="Times New Roman" w:hAnsi="Times New Roman" w:cs="Times New Roman"/>
                <w:b/>
                <w:sz w:val="28"/>
                <w:szCs w:val="28"/>
              </w:rPr>
              <w:t>№ п/п</w:t>
            </w:r>
          </w:p>
        </w:tc>
        <w:tc>
          <w:tcPr>
            <w:tcW w:w="2218" w:type="pct"/>
          </w:tcPr>
          <w:p w14:paraId="1268965E" w14:textId="77777777" w:rsidR="000263B3" w:rsidRPr="00965B47" w:rsidRDefault="000263B3" w:rsidP="005F4E3D">
            <w:pPr>
              <w:jc w:val="center"/>
              <w:rPr>
                <w:rFonts w:ascii="Times New Roman" w:eastAsia="Times New Roman" w:hAnsi="Times New Roman" w:cs="Times New Roman"/>
                <w:b/>
                <w:sz w:val="28"/>
                <w:szCs w:val="28"/>
              </w:rPr>
            </w:pPr>
            <w:r w:rsidRPr="00965B47">
              <w:rPr>
                <w:rFonts w:ascii="Times New Roman" w:eastAsia="Times New Roman" w:hAnsi="Times New Roman" w:cs="Times New Roman"/>
                <w:b/>
                <w:sz w:val="28"/>
                <w:szCs w:val="28"/>
              </w:rPr>
              <w:t>Мероприятия</w:t>
            </w:r>
          </w:p>
        </w:tc>
        <w:tc>
          <w:tcPr>
            <w:tcW w:w="968" w:type="pct"/>
          </w:tcPr>
          <w:p w14:paraId="515D5CC1" w14:textId="77777777" w:rsidR="000263B3" w:rsidRPr="00965B47" w:rsidRDefault="000263B3" w:rsidP="005F4E3D">
            <w:pPr>
              <w:jc w:val="center"/>
              <w:rPr>
                <w:rFonts w:ascii="Times New Roman" w:eastAsia="Times New Roman" w:hAnsi="Times New Roman" w:cs="Times New Roman"/>
                <w:b/>
                <w:sz w:val="28"/>
                <w:szCs w:val="28"/>
              </w:rPr>
            </w:pPr>
            <w:r w:rsidRPr="00965B47">
              <w:rPr>
                <w:rFonts w:ascii="Times New Roman" w:eastAsia="Times New Roman" w:hAnsi="Times New Roman" w:cs="Times New Roman"/>
                <w:b/>
                <w:sz w:val="28"/>
                <w:szCs w:val="28"/>
              </w:rPr>
              <w:t>Сроки</w:t>
            </w:r>
          </w:p>
        </w:tc>
        <w:tc>
          <w:tcPr>
            <w:tcW w:w="1424" w:type="pct"/>
          </w:tcPr>
          <w:p w14:paraId="05BC3255" w14:textId="77777777" w:rsidR="000263B3" w:rsidRPr="00965B47" w:rsidRDefault="000263B3" w:rsidP="005F4E3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Ответственный </w:t>
            </w:r>
          </w:p>
        </w:tc>
      </w:tr>
      <w:tr w:rsidR="000263B3" w:rsidRPr="00965B47" w14:paraId="267A6662" w14:textId="77777777" w:rsidTr="005F4E3D">
        <w:tc>
          <w:tcPr>
            <w:tcW w:w="5000" w:type="pct"/>
            <w:gridSpan w:val="4"/>
          </w:tcPr>
          <w:p w14:paraId="77E4FAE7" w14:textId="77777777" w:rsidR="000263B3" w:rsidRDefault="000263B3" w:rsidP="005F4E3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Работа с коллективом</w:t>
            </w:r>
          </w:p>
        </w:tc>
      </w:tr>
      <w:tr w:rsidR="000263B3" w:rsidRPr="00965B47" w14:paraId="2E36C0F9" w14:textId="77777777" w:rsidTr="005F4E3D">
        <w:tc>
          <w:tcPr>
            <w:tcW w:w="390" w:type="pct"/>
          </w:tcPr>
          <w:p w14:paraId="40B677D2"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331F924D" w14:textId="77777777" w:rsidR="000263B3" w:rsidRPr="00BE4725"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Инструктаж классных руководителей о преподавании </w:t>
            </w:r>
            <w:r w:rsidRPr="00BE4725">
              <w:rPr>
                <w:rFonts w:ascii="Times New Roman" w:eastAsia="Times New Roman" w:hAnsi="Times New Roman" w:cs="Times New Roman"/>
                <w:sz w:val="28"/>
                <w:szCs w:val="28"/>
              </w:rPr>
              <w:t>ПДД, о формах и методах</w:t>
            </w:r>
          </w:p>
          <w:p w14:paraId="5D3C53BC" w14:textId="77777777" w:rsidR="000263B3" w:rsidRPr="00BE4725"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работы по предупреждению </w:t>
            </w:r>
            <w:r w:rsidRPr="00BE4725">
              <w:rPr>
                <w:rFonts w:ascii="Times New Roman" w:eastAsia="Times New Roman" w:hAnsi="Times New Roman" w:cs="Times New Roman"/>
                <w:sz w:val="28"/>
                <w:szCs w:val="28"/>
              </w:rPr>
              <w:t>детского дорожно-</w:t>
            </w:r>
          </w:p>
          <w:p w14:paraId="6E65433D" w14:textId="77777777" w:rsidR="000263B3" w:rsidRPr="00965B47" w:rsidRDefault="000263B3" w:rsidP="005F4E3D">
            <w:pPr>
              <w:jc w:val="both"/>
              <w:rPr>
                <w:rFonts w:ascii="Times New Roman" w:eastAsia="Times New Roman" w:hAnsi="Times New Roman" w:cs="Times New Roman"/>
                <w:sz w:val="28"/>
                <w:szCs w:val="28"/>
              </w:rPr>
            </w:pPr>
            <w:r w:rsidRPr="00BE4725">
              <w:rPr>
                <w:rFonts w:ascii="Times New Roman" w:eastAsia="Times New Roman" w:hAnsi="Times New Roman" w:cs="Times New Roman"/>
                <w:sz w:val="28"/>
                <w:szCs w:val="28"/>
              </w:rPr>
              <w:t>транспортного травматизма.</w:t>
            </w:r>
          </w:p>
        </w:tc>
        <w:tc>
          <w:tcPr>
            <w:tcW w:w="968" w:type="pct"/>
          </w:tcPr>
          <w:p w14:paraId="3DD1633C"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Сентябрь</w:t>
            </w:r>
          </w:p>
        </w:tc>
        <w:tc>
          <w:tcPr>
            <w:tcW w:w="1424" w:type="pct"/>
          </w:tcPr>
          <w:p w14:paraId="24D8DA2D" w14:textId="77777777" w:rsidR="000263B3"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по охране труда</w:t>
            </w:r>
          </w:p>
        </w:tc>
      </w:tr>
      <w:tr w:rsidR="000263B3" w:rsidRPr="00965B47" w14:paraId="360E3DF3" w14:textId="77777777" w:rsidTr="005F4E3D">
        <w:tc>
          <w:tcPr>
            <w:tcW w:w="390" w:type="pct"/>
          </w:tcPr>
          <w:p w14:paraId="0595D505"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6019DC02" w14:textId="77777777" w:rsidR="000263B3" w:rsidRDefault="000263B3" w:rsidP="005F4E3D">
            <w:pPr>
              <w:jc w:val="both"/>
              <w:rPr>
                <w:rFonts w:ascii="Times New Roman" w:eastAsia="Times New Roman" w:hAnsi="Times New Roman" w:cs="Times New Roman"/>
                <w:sz w:val="28"/>
                <w:szCs w:val="28"/>
              </w:rPr>
            </w:pPr>
            <w:r w:rsidRPr="00BE4725">
              <w:rPr>
                <w:rFonts w:ascii="Times New Roman" w:eastAsia="Times New Roman" w:hAnsi="Times New Roman" w:cs="Times New Roman"/>
                <w:sz w:val="28"/>
                <w:szCs w:val="28"/>
              </w:rPr>
              <w:t>Организация питания учащихся</w:t>
            </w:r>
          </w:p>
        </w:tc>
        <w:tc>
          <w:tcPr>
            <w:tcW w:w="968" w:type="pct"/>
          </w:tcPr>
          <w:p w14:paraId="5B1A2599"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В течение учебного года</w:t>
            </w:r>
          </w:p>
        </w:tc>
        <w:tc>
          <w:tcPr>
            <w:tcW w:w="1424" w:type="pct"/>
          </w:tcPr>
          <w:p w14:paraId="15213580"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Педагогпо</w:t>
            </w:r>
            <w:proofErr w:type="spellEnd"/>
            <w:r>
              <w:rPr>
                <w:rFonts w:ascii="Times New Roman" w:hAnsi="Times New Roman"/>
                <w:sz w:val="28"/>
                <w:szCs w:val="28"/>
              </w:rPr>
              <w:t xml:space="preserve"> </w:t>
            </w:r>
            <w:proofErr w:type="spellStart"/>
            <w:r>
              <w:rPr>
                <w:rFonts w:ascii="Times New Roman" w:hAnsi="Times New Roman"/>
                <w:sz w:val="28"/>
                <w:szCs w:val="28"/>
              </w:rPr>
              <w:t>здоровьесбережению</w:t>
            </w:r>
            <w:proofErr w:type="spellEnd"/>
          </w:p>
        </w:tc>
      </w:tr>
      <w:tr w:rsidR="000263B3" w:rsidRPr="00965B47" w14:paraId="59DC04C4" w14:textId="77777777" w:rsidTr="005F4E3D">
        <w:tc>
          <w:tcPr>
            <w:tcW w:w="390" w:type="pct"/>
          </w:tcPr>
          <w:p w14:paraId="5B6B73EF"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444B7DCD"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Учет посещаемости учащимися школы.</w:t>
            </w:r>
          </w:p>
        </w:tc>
        <w:tc>
          <w:tcPr>
            <w:tcW w:w="968" w:type="pct"/>
          </w:tcPr>
          <w:p w14:paraId="1F26037B"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В течение учебного года</w:t>
            </w:r>
          </w:p>
        </w:tc>
        <w:tc>
          <w:tcPr>
            <w:tcW w:w="1424" w:type="pct"/>
          </w:tcPr>
          <w:p w14:paraId="10604FA4"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r w:rsidR="000263B3" w:rsidRPr="00965B47" w14:paraId="0E481B97" w14:textId="77777777" w:rsidTr="005F4E3D">
        <w:tc>
          <w:tcPr>
            <w:tcW w:w="390" w:type="pct"/>
          </w:tcPr>
          <w:p w14:paraId="68AFCA43"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3AEF5E3B"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xml:space="preserve">Обеспечение учащихся льготной категории 1 – 11 </w:t>
            </w:r>
            <w:proofErr w:type="gramStart"/>
            <w:r w:rsidRPr="00965B47">
              <w:rPr>
                <w:rFonts w:ascii="Times New Roman" w:eastAsia="Times New Roman" w:hAnsi="Times New Roman" w:cs="Times New Roman"/>
                <w:sz w:val="28"/>
                <w:szCs w:val="28"/>
              </w:rPr>
              <w:t>классов  бесплатным</w:t>
            </w:r>
            <w:proofErr w:type="gramEnd"/>
            <w:r w:rsidRPr="00965B47">
              <w:rPr>
                <w:rFonts w:ascii="Times New Roman" w:eastAsia="Times New Roman" w:hAnsi="Times New Roman" w:cs="Times New Roman"/>
                <w:sz w:val="28"/>
                <w:szCs w:val="28"/>
              </w:rPr>
              <w:t xml:space="preserve"> питанием.</w:t>
            </w:r>
          </w:p>
        </w:tc>
        <w:tc>
          <w:tcPr>
            <w:tcW w:w="968" w:type="pct"/>
          </w:tcPr>
          <w:p w14:paraId="0BFEDADF"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В течение учебного года</w:t>
            </w:r>
          </w:p>
        </w:tc>
        <w:tc>
          <w:tcPr>
            <w:tcW w:w="1424" w:type="pct"/>
          </w:tcPr>
          <w:p w14:paraId="4B1F63E5"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 xml:space="preserve">Педагог по </w:t>
            </w:r>
            <w:proofErr w:type="spellStart"/>
            <w:r>
              <w:rPr>
                <w:rFonts w:ascii="Times New Roman" w:hAnsi="Times New Roman"/>
                <w:sz w:val="28"/>
                <w:szCs w:val="28"/>
              </w:rPr>
              <w:t>здоровьесбережению</w:t>
            </w:r>
            <w:proofErr w:type="spellEnd"/>
          </w:p>
        </w:tc>
      </w:tr>
      <w:tr w:rsidR="000263B3" w:rsidRPr="00965B47" w14:paraId="547D4659" w14:textId="77777777" w:rsidTr="005F4E3D">
        <w:tc>
          <w:tcPr>
            <w:tcW w:w="390" w:type="pct"/>
          </w:tcPr>
          <w:p w14:paraId="7F5729B2"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4DE79A8F"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965B47">
              <w:rPr>
                <w:rFonts w:ascii="Times New Roman" w:hAnsi="Times New Roman" w:cs="Times New Roman"/>
                <w:sz w:val="28"/>
                <w:szCs w:val="28"/>
              </w:rPr>
              <w:t>Контроль за качеством питания и питьевым режимом.</w:t>
            </w:r>
          </w:p>
        </w:tc>
        <w:tc>
          <w:tcPr>
            <w:tcW w:w="968" w:type="pct"/>
          </w:tcPr>
          <w:p w14:paraId="49213465"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В течение учебного года</w:t>
            </w:r>
          </w:p>
        </w:tc>
        <w:tc>
          <w:tcPr>
            <w:tcW w:w="1424" w:type="pct"/>
          </w:tcPr>
          <w:p w14:paraId="19E3D55E"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 xml:space="preserve">Педагог по </w:t>
            </w:r>
            <w:proofErr w:type="spellStart"/>
            <w:r>
              <w:rPr>
                <w:rFonts w:ascii="Times New Roman" w:hAnsi="Times New Roman"/>
                <w:sz w:val="28"/>
                <w:szCs w:val="28"/>
              </w:rPr>
              <w:t>здоровьесбережению</w:t>
            </w:r>
            <w:proofErr w:type="spellEnd"/>
            <w:r>
              <w:rPr>
                <w:rFonts w:ascii="Times New Roman" w:hAnsi="Times New Roman"/>
                <w:sz w:val="28"/>
                <w:szCs w:val="28"/>
              </w:rPr>
              <w:t xml:space="preserve">, мед. работник, </w:t>
            </w:r>
          </w:p>
        </w:tc>
      </w:tr>
      <w:tr w:rsidR="000263B3" w:rsidRPr="00965B47" w14:paraId="3D169E83" w14:textId="77777777" w:rsidTr="005F4E3D">
        <w:tc>
          <w:tcPr>
            <w:tcW w:w="390" w:type="pct"/>
          </w:tcPr>
          <w:p w14:paraId="65009DF2"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63B8300B" w14:textId="77777777" w:rsidR="000263B3" w:rsidRPr="00965B47" w:rsidRDefault="000263B3" w:rsidP="005F4E3D">
            <w:pPr>
              <w:spacing w:before="100" w:beforeAutospacing="1" w:after="100" w:afterAutospacing="1"/>
              <w:rPr>
                <w:rFonts w:ascii="Times New Roman" w:hAnsi="Times New Roman" w:cs="Times New Roman"/>
                <w:sz w:val="28"/>
                <w:szCs w:val="28"/>
              </w:rPr>
            </w:pPr>
            <w:r w:rsidRPr="00965B47">
              <w:rPr>
                <w:rFonts w:ascii="Times New Roman" w:hAnsi="Times New Roman" w:cs="Times New Roman"/>
                <w:sz w:val="28"/>
                <w:szCs w:val="28"/>
              </w:rPr>
              <w:t>Изучение теоретических и практических основ правильного питания в рамках дополнительного образования (беседы, классные часы)</w:t>
            </w:r>
          </w:p>
        </w:tc>
        <w:tc>
          <w:tcPr>
            <w:tcW w:w="968" w:type="pct"/>
          </w:tcPr>
          <w:p w14:paraId="2C17FBC0"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В течение учебного года</w:t>
            </w:r>
          </w:p>
        </w:tc>
        <w:tc>
          <w:tcPr>
            <w:tcW w:w="1424" w:type="pct"/>
          </w:tcPr>
          <w:p w14:paraId="2F21C1DA"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 xml:space="preserve"> Педагог по </w:t>
            </w:r>
            <w:proofErr w:type="spellStart"/>
            <w:r>
              <w:rPr>
                <w:rFonts w:ascii="Times New Roman" w:hAnsi="Times New Roman"/>
                <w:sz w:val="28"/>
                <w:szCs w:val="28"/>
              </w:rPr>
              <w:t>здоровьесбережению</w:t>
            </w:r>
            <w:proofErr w:type="spellEnd"/>
            <w:r>
              <w:rPr>
                <w:rFonts w:ascii="Times New Roman" w:hAnsi="Times New Roman"/>
                <w:sz w:val="28"/>
                <w:szCs w:val="28"/>
              </w:rPr>
              <w:t>, классные руководители</w:t>
            </w:r>
          </w:p>
        </w:tc>
      </w:tr>
      <w:tr w:rsidR="000263B3" w:rsidRPr="00965B47" w14:paraId="66CA4FC5" w14:textId="77777777" w:rsidTr="005F4E3D">
        <w:tc>
          <w:tcPr>
            <w:tcW w:w="390" w:type="pct"/>
          </w:tcPr>
          <w:p w14:paraId="27CBEB06"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5503FA14"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u w:val="single"/>
              </w:rPr>
              <w:t>Составление базы данных:</w:t>
            </w:r>
          </w:p>
          <w:p w14:paraId="149DB440" w14:textId="77777777" w:rsidR="000263B3" w:rsidRPr="00965B47" w:rsidRDefault="000263B3" w:rsidP="005F4E3D">
            <w:pPr>
              <w:rPr>
                <w:rFonts w:ascii="Times New Roman" w:hAnsi="Times New Roman" w:cs="Times New Roman"/>
                <w:sz w:val="28"/>
                <w:szCs w:val="28"/>
              </w:rPr>
            </w:pPr>
            <w:r w:rsidRPr="00965B47">
              <w:rPr>
                <w:rFonts w:ascii="Times New Roman" w:hAnsi="Times New Roman" w:cs="Times New Roman"/>
                <w:sz w:val="28"/>
                <w:szCs w:val="28"/>
              </w:rPr>
              <w:t>- многодетных семей;</w:t>
            </w:r>
          </w:p>
          <w:p w14:paraId="0118ACB5"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малообеспеченных семей;</w:t>
            </w:r>
          </w:p>
          <w:p w14:paraId="2AA64ABC"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опекаемых детей;</w:t>
            </w:r>
          </w:p>
        </w:tc>
        <w:tc>
          <w:tcPr>
            <w:tcW w:w="968" w:type="pct"/>
          </w:tcPr>
          <w:p w14:paraId="488DE3DE"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Сентябрь-октябрь</w:t>
            </w:r>
          </w:p>
        </w:tc>
        <w:tc>
          <w:tcPr>
            <w:tcW w:w="1424" w:type="pct"/>
          </w:tcPr>
          <w:p w14:paraId="066B8B43"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Педагог  по</w:t>
            </w:r>
            <w:proofErr w:type="gramEnd"/>
            <w:r>
              <w:rPr>
                <w:rFonts w:ascii="Times New Roman" w:hAnsi="Times New Roman"/>
                <w:sz w:val="28"/>
                <w:szCs w:val="28"/>
              </w:rPr>
              <w:t xml:space="preserve"> </w:t>
            </w:r>
            <w:proofErr w:type="spellStart"/>
            <w:r>
              <w:rPr>
                <w:rFonts w:ascii="Times New Roman" w:hAnsi="Times New Roman"/>
                <w:sz w:val="28"/>
                <w:szCs w:val="28"/>
              </w:rPr>
              <w:t>здоровьесбережению</w:t>
            </w:r>
            <w:proofErr w:type="spellEnd"/>
          </w:p>
        </w:tc>
      </w:tr>
      <w:tr w:rsidR="000263B3" w:rsidRPr="00965B47" w14:paraId="5BEAB19A" w14:textId="77777777" w:rsidTr="005F4E3D">
        <w:tc>
          <w:tcPr>
            <w:tcW w:w="390" w:type="pct"/>
          </w:tcPr>
          <w:p w14:paraId="7A632EE0"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4A0A404F"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Оформление школьного Уголка Здоровья «Здоровым быть здорово!»</w:t>
            </w:r>
          </w:p>
        </w:tc>
        <w:tc>
          <w:tcPr>
            <w:tcW w:w="968" w:type="pct"/>
          </w:tcPr>
          <w:p w14:paraId="0651F723"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Сентябрь - октябрь</w:t>
            </w:r>
          </w:p>
        </w:tc>
        <w:tc>
          <w:tcPr>
            <w:tcW w:w="1424" w:type="pct"/>
          </w:tcPr>
          <w:p w14:paraId="1182A46D"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 xml:space="preserve"> Педагог по </w:t>
            </w:r>
            <w:proofErr w:type="spellStart"/>
            <w:r>
              <w:rPr>
                <w:rFonts w:ascii="Times New Roman" w:hAnsi="Times New Roman"/>
                <w:sz w:val="28"/>
                <w:szCs w:val="28"/>
              </w:rPr>
              <w:t>здоровьесбережению</w:t>
            </w:r>
            <w:proofErr w:type="spellEnd"/>
            <w:r>
              <w:rPr>
                <w:rFonts w:ascii="Times New Roman" w:hAnsi="Times New Roman"/>
                <w:sz w:val="28"/>
                <w:szCs w:val="28"/>
              </w:rPr>
              <w:t xml:space="preserve">, </w:t>
            </w:r>
            <w:proofErr w:type="spellStart"/>
            <w:r>
              <w:rPr>
                <w:rFonts w:ascii="Times New Roman" w:hAnsi="Times New Roman"/>
                <w:sz w:val="28"/>
                <w:szCs w:val="28"/>
              </w:rPr>
              <w:t>мед.работник</w:t>
            </w:r>
            <w:proofErr w:type="spellEnd"/>
          </w:p>
        </w:tc>
      </w:tr>
      <w:tr w:rsidR="000263B3" w:rsidRPr="00965B47" w14:paraId="5446EFF5" w14:textId="77777777" w:rsidTr="005F4E3D">
        <w:tc>
          <w:tcPr>
            <w:tcW w:w="390" w:type="pct"/>
          </w:tcPr>
          <w:p w14:paraId="55AC5023"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4E8B3DD5" w14:textId="77777777" w:rsidR="000263B3" w:rsidRPr="00965B47" w:rsidRDefault="000263B3" w:rsidP="005F4E3D">
            <w:pPr>
              <w:rPr>
                <w:rFonts w:ascii="Times New Roman" w:hAnsi="Times New Roman" w:cs="Times New Roman"/>
                <w:sz w:val="28"/>
                <w:szCs w:val="28"/>
              </w:rPr>
            </w:pPr>
            <w:r>
              <w:rPr>
                <w:rFonts w:ascii="Times New Roman" w:hAnsi="Times New Roman" w:cs="Times New Roman"/>
                <w:sz w:val="28"/>
                <w:szCs w:val="28"/>
              </w:rPr>
              <w:t xml:space="preserve">Беседа с классными руководителями по профилактике ОРВИ и </w:t>
            </w:r>
            <w:proofErr w:type="spellStart"/>
            <w:r>
              <w:rPr>
                <w:rFonts w:ascii="Times New Roman" w:hAnsi="Times New Roman" w:cs="Times New Roman"/>
                <w:sz w:val="28"/>
                <w:szCs w:val="28"/>
              </w:rPr>
              <w:t>короновируса</w:t>
            </w:r>
            <w:proofErr w:type="spellEnd"/>
          </w:p>
        </w:tc>
        <w:tc>
          <w:tcPr>
            <w:tcW w:w="968" w:type="pct"/>
          </w:tcPr>
          <w:p w14:paraId="4ECFFC87" w14:textId="77777777" w:rsidR="000263B3" w:rsidRPr="00965B47" w:rsidRDefault="000263B3" w:rsidP="005F4E3D">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1424" w:type="pct"/>
          </w:tcPr>
          <w:p w14:paraId="1C17B351" w14:textId="77777777" w:rsidR="000263B3" w:rsidRDefault="000263B3" w:rsidP="005F4E3D">
            <w:pPr>
              <w:rPr>
                <w:rFonts w:ascii="Times New Roman" w:hAnsi="Times New Roman" w:cs="Times New Roman"/>
                <w:sz w:val="28"/>
                <w:szCs w:val="28"/>
              </w:rPr>
            </w:pPr>
            <w:proofErr w:type="gramStart"/>
            <w:r>
              <w:rPr>
                <w:rFonts w:ascii="Times New Roman" w:hAnsi="Times New Roman"/>
                <w:sz w:val="28"/>
                <w:szCs w:val="28"/>
              </w:rPr>
              <w:t>Педагог  по</w:t>
            </w:r>
            <w:proofErr w:type="gramEnd"/>
            <w:r>
              <w:rPr>
                <w:rFonts w:ascii="Times New Roman" w:hAnsi="Times New Roman"/>
                <w:sz w:val="28"/>
                <w:szCs w:val="28"/>
              </w:rPr>
              <w:t xml:space="preserve"> </w:t>
            </w:r>
            <w:proofErr w:type="spellStart"/>
            <w:r>
              <w:rPr>
                <w:rFonts w:ascii="Times New Roman" w:hAnsi="Times New Roman"/>
                <w:sz w:val="28"/>
                <w:szCs w:val="28"/>
              </w:rPr>
              <w:t>здоровьесбережению</w:t>
            </w:r>
            <w:proofErr w:type="spellEnd"/>
            <w:r>
              <w:rPr>
                <w:rFonts w:ascii="Times New Roman" w:hAnsi="Times New Roman"/>
                <w:sz w:val="28"/>
                <w:szCs w:val="28"/>
              </w:rPr>
              <w:t xml:space="preserve">, </w:t>
            </w:r>
            <w:proofErr w:type="spellStart"/>
            <w:r>
              <w:rPr>
                <w:rFonts w:ascii="Times New Roman" w:hAnsi="Times New Roman"/>
                <w:sz w:val="28"/>
                <w:szCs w:val="28"/>
              </w:rPr>
              <w:t>мед.работник</w:t>
            </w:r>
            <w:proofErr w:type="spellEnd"/>
          </w:p>
        </w:tc>
      </w:tr>
      <w:tr w:rsidR="000263B3" w:rsidRPr="00965B47" w14:paraId="35EF01E5" w14:textId="77777777" w:rsidTr="005F4E3D">
        <w:tc>
          <w:tcPr>
            <w:tcW w:w="5000" w:type="pct"/>
            <w:gridSpan w:val="4"/>
          </w:tcPr>
          <w:p w14:paraId="4070796C" w14:textId="77777777" w:rsidR="000263B3" w:rsidRPr="00BE4725" w:rsidRDefault="000263B3" w:rsidP="005F4E3D">
            <w:pPr>
              <w:jc w:val="center"/>
              <w:rPr>
                <w:rFonts w:ascii="Times New Roman" w:eastAsia="Times New Roman" w:hAnsi="Times New Roman" w:cs="Times New Roman"/>
                <w:b/>
                <w:sz w:val="28"/>
                <w:szCs w:val="28"/>
              </w:rPr>
            </w:pPr>
            <w:r w:rsidRPr="00BE4725">
              <w:rPr>
                <w:rFonts w:ascii="Times New Roman" w:eastAsia="Times New Roman" w:hAnsi="Times New Roman" w:cs="Times New Roman"/>
                <w:b/>
                <w:sz w:val="28"/>
                <w:szCs w:val="28"/>
              </w:rPr>
              <w:t>Работа с учащимися</w:t>
            </w:r>
          </w:p>
        </w:tc>
      </w:tr>
      <w:tr w:rsidR="000263B3" w:rsidRPr="00965B47" w14:paraId="3E7C74D3" w14:textId="77777777" w:rsidTr="005F4E3D">
        <w:tc>
          <w:tcPr>
            <w:tcW w:w="390" w:type="pct"/>
          </w:tcPr>
          <w:p w14:paraId="2D2889FB"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07422938" w14:textId="77777777" w:rsidR="000263B3" w:rsidRPr="00965B47" w:rsidRDefault="000263B3" w:rsidP="005F4E3D">
            <w:pPr>
              <w:rPr>
                <w:rFonts w:ascii="Times New Roman" w:hAnsi="Times New Roman" w:cs="Times New Roman"/>
                <w:sz w:val="28"/>
                <w:szCs w:val="28"/>
              </w:rPr>
            </w:pPr>
            <w:r w:rsidRPr="00965B47">
              <w:rPr>
                <w:rFonts w:ascii="Times New Roman" w:eastAsia="Times New Roman" w:hAnsi="Times New Roman" w:cs="Times New Roman"/>
                <w:sz w:val="28"/>
                <w:szCs w:val="28"/>
              </w:rPr>
              <w:t>Контроль соблюдения режима дня учащимися.</w:t>
            </w:r>
          </w:p>
        </w:tc>
        <w:tc>
          <w:tcPr>
            <w:tcW w:w="968" w:type="pct"/>
          </w:tcPr>
          <w:p w14:paraId="10340451" w14:textId="77777777" w:rsidR="000263B3" w:rsidRPr="00965B47" w:rsidRDefault="000263B3" w:rsidP="005F4E3D">
            <w:pPr>
              <w:rPr>
                <w:rFonts w:ascii="Times New Roman" w:hAnsi="Times New Roman" w:cs="Times New Roman"/>
                <w:sz w:val="28"/>
                <w:szCs w:val="28"/>
              </w:rPr>
            </w:pPr>
            <w:r w:rsidRPr="00965B47">
              <w:rPr>
                <w:rFonts w:ascii="Times New Roman" w:eastAsia="Times New Roman" w:hAnsi="Times New Roman" w:cs="Times New Roman"/>
                <w:sz w:val="28"/>
                <w:szCs w:val="28"/>
              </w:rPr>
              <w:t>В течение учебного года</w:t>
            </w:r>
          </w:p>
        </w:tc>
        <w:tc>
          <w:tcPr>
            <w:tcW w:w="1424" w:type="pct"/>
          </w:tcPr>
          <w:p w14:paraId="36964907" w14:textId="77777777" w:rsidR="000263B3" w:rsidRPr="00965B47" w:rsidRDefault="000263B3" w:rsidP="005F4E3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Классные руководители, </w:t>
            </w:r>
            <w:r>
              <w:rPr>
                <w:rFonts w:ascii="Times New Roman" w:hAnsi="Times New Roman"/>
                <w:sz w:val="28"/>
                <w:szCs w:val="28"/>
              </w:rPr>
              <w:t xml:space="preserve">педагог по </w:t>
            </w:r>
            <w:proofErr w:type="spellStart"/>
            <w:r>
              <w:rPr>
                <w:rFonts w:ascii="Times New Roman" w:hAnsi="Times New Roman"/>
                <w:sz w:val="28"/>
                <w:szCs w:val="28"/>
              </w:rPr>
              <w:t>здоровьесбережению</w:t>
            </w:r>
            <w:proofErr w:type="spellEnd"/>
          </w:p>
        </w:tc>
      </w:tr>
      <w:tr w:rsidR="000263B3" w:rsidRPr="00965B47" w14:paraId="16584505" w14:textId="77777777" w:rsidTr="005F4E3D">
        <w:tc>
          <w:tcPr>
            <w:tcW w:w="390" w:type="pct"/>
          </w:tcPr>
          <w:p w14:paraId="479A8FFA"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0F92550C" w14:textId="77777777" w:rsidR="000263B3" w:rsidRPr="00965B47" w:rsidRDefault="000263B3" w:rsidP="005F4E3D">
            <w:pPr>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Проведение бесед о вреде курения, употребления алкоголя, наркотических и психотропных средств (для учащихся 5 – 11 классов).</w:t>
            </w:r>
          </w:p>
        </w:tc>
        <w:tc>
          <w:tcPr>
            <w:tcW w:w="968" w:type="pct"/>
          </w:tcPr>
          <w:p w14:paraId="7BD55E0F" w14:textId="77777777" w:rsidR="000263B3" w:rsidRPr="00965B47" w:rsidRDefault="000263B3" w:rsidP="005F4E3D">
            <w:pPr>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Октябрь</w:t>
            </w:r>
          </w:p>
        </w:tc>
        <w:tc>
          <w:tcPr>
            <w:tcW w:w="1424" w:type="pct"/>
          </w:tcPr>
          <w:p w14:paraId="43866833" w14:textId="77777777" w:rsidR="000263B3" w:rsidRPr="00965B47" w:rsidRDefault="000263B3" w:rsidP="005F4E3D">
            <w:pP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r w:rsidR="000263B3" w:rsidRPr="00965B47" w14:paraId="7B756DB5" w14:textId="77777777" w:rsidTr="005F4E3D">
        <w:tc>
          <w:tcPr>
            <w:tcW w:w="390" w:type="pct"/>
          </w:tcPr>
          <w:p w14:paraId="535C9826"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2245C0A6" w14:textId="77777777" w:rsidR="000263B3" w:rsidRPr="00965B47" w:rsidRDefault="000263B3" w:rsidP="005F4E3D">
            <w:pPr>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Организация работы по пропаганде здорового образа жизни среди учащихся (лекции, беседы, вечера).</w:t>
            </w:r>
          </w:p>
        </w:tc>
        <w:tc>
          <w:tcPr>
            <w:tcW w:w="968" w:type="pct"/>
          </w:tcPr>
          <w:p w14:paraId="68FC67C9" w14:textId="77777777" w:rsidR="000263B3" w:rsidRPr="00965B47" w:rsidRDefault="000263B3" w:rsidP="005F4E3D">
            <w:pPr>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в течение года</w:t>
            </w:r>
          </w:p>
        </w:tc>
        <w:tc>
          <w:tcPr>
            <w:tcW w:w="1424" w:type="pct"/>
          </w:tcPr>
          <w:p w14:paraId="36266ECD" w14:textId="77777777" w:rsidR="000263B3" w:rsidRPr="00965B47" w:rsidRDefault="000263B3" w:rsidP="005F4E3D">
            <w:pPr>
              <w:rPr>
                <w:rFonts w:ascii="Times New Roman" w:eastAsia="Times New Roman" w:hAnsi="Times New Roman" w:cs="Times New Roman"/>
                <w:sz w:val="28"/>
                <w:szCs w:val="28"/>
              </w:rPr>
            </w:pPr>
            <w:r>
              <w:rPr>
                <w:rFonts w:ascii="Times New Roman" w:hAnsi="Times New Roman"/>
                <w:sz w:val="28"/>
                <w:szCs w:val="28"/>
              </w:rPr>
              <w:t>классные руководители</w:t>
            </w:r>
          </w:p>
        </w:tc>
      </w:tr>
      <w:tr w:rsidR="000263B3" w:rsidRPr="00965B47" w14:paraId="0D236F7D" w14:textId="77777777" w:rsidTr="005F4E3D">
        <w:tc>
          <w:tcPr>
            <w:tcW w:w="390" w:type="pct"/>
          </w:tcPr>
          <w:p w14:paraId="62FEC4A5"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62CACC93"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Провед</w:t>
            </w:r>
            <w:r>
              <w:rPr>
                <w:rFonts w:ascii="Times New Roman" w:eastAsia="Times New Roman" w:hAnsi="Times New Roman" w:cs="Times New Roman"/>
                <w:sz w:val="28"/>
                <w:szCs w:val="28"/>
              </w:rPr>
              <w:t>ение уроков здоровья: «Путешествие в здоровую страну», «Здоровье – главное богатство человека</w:t>
            </w:r>
            <w:r w:rsidRPr="00965B47">
              <w:rPr>
                <w:rFonts w:ascii="Times New Roman" w:eastAsia="Times New Roman" w:hAnsi="Times New Roman" w:cs="Times New Roman"/>
                <w:sz w:val="28"/>
                <w:szCs w:val="28"/>
              </w:rPr>
              <w:t>», «</w:t>
            </w:r>
            <w:proofErr w:type="spellStart"/>
            <w:r w:rsidRPr="00965B47">
              <w:rPr>
                <w:rFonts w:ascii="Times New Roman" w:eastAsia="Times New Roman" w:hAnsi="Times New Roman" w:cs="Times New Roman"/>
                <w:sz w:val="28"/>
                <w:szCs w:val="28"/>
              </w:rPr>
              <w:t>Витаминка</w:t>
            </w:r>
            <w:proofErr w:type="spellEnd"/>
            <w:r w:rsidRPr="00965B47">
              <w:rPr>
                <w:rFonts w:ascii="Times New Roman" w:eastAsia="Times New Roman" w:hAnsi="Times New Roman" w:cs="Times New Roman"/>
                <w:sz w:val="28"/>
                <w:szCs w:val="28"/>
              </w:rPr>
              <w:t>» и др. (для учащихся 1-4-х классов)</w:t>
            </w:r>
          </w:p>
        </w:tc>
        <w:tc>
          <w:tcPr>
            <w:tcW w:w="968" w:type="pct"/>
          </w:tcPr>
          <w:p w14:paraId="19170D0E"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xml:space="preserve">Ноябрь </w:t>
            </w:r>
          </w:p>
        </w:tc>
        <w:tc>
          <w:tcPr>
            <w:tcW w:w="1424" w:type="pct"/>
          </w:tcPr>
          <w:p w14:paraId="245C89E9"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r w:rsidR="000263B3" w:rsidRPr="00965B47" w14:paraId="6BE49C44" w14:textId="77777777" w:rsidTr="005F4E3D">
        <w:tc>
          <w:tcPr>
            <w:tcW w:w="390" w:type="pct"/>
          </w:tcPr>
          <w:p w14:paraId="2378B899"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694E832C"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DB2060">
              <w:rPr>
                <w:rFonts w:ascii="Times New Roman" w:eastAsia="Times New Roman" w:hAnsi="Times New Roman" w:cs="Times New Roman"/>
                <w:sz w:val="28"/>
                <w:szCs w:val="28"/>
              </w:rPr>
              <w:t xml:space="preserve">Конкурс </w:t>
            </w:r>
            <w:proofErr w:type="gramStart"/>
            <w:r w:rsidRPr="00DB2060">
              <w:rPr>
                <w:rFonts w:ascii="Times New Roman" w:eastAsia="Times New Roman" w:hAnsi="Times New Roman" w:cs="Times New Roman"/>
                <w:sz w:val="28"/>
                <w:szCs w:val="28"/>
              </w:rPr>
              <w:t>рисунков  «</w:t>
            </w:r>
            <w:proofErr w:type="gramEnd"/>
            <w:r w:rsidRPr="00DB2060">
              <w:rPr>
                <w:rFonts w:ascii="Times New Roman" w:eastAsia="Times New Roman" w:hAnsi="Times New Roman" w:cs="Times New Roman"/>
                <w:sz w:val="28"/>
                <w:szCs w:val="28"/>
              </w:rPr>
              <w:t>Я выбираю здоровую жизнь» (для учащихся 2-4-х классов)</w:t>
            </w:r>
          </w:p>
        </w:tc>
        <w:tc>
          <w:tcPr>
            <w:tcW w:w="968" w:type="pct"/>
          </w:tcPr>
          <w:p w14:paraId="040B14AB"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xml:space="preserve">Декабрь </w:t>
            </w:r>
          </w:p>
        </w:tc>
        <w:tc>
          <w:tcPr>
            <w:tcW w:w="1424" w:type="pct"/>
          </w:tcPr>
          <w:p w14:paraId="382483E4"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 xml:space="preserve"> </w:t>
            </w:r>
            <w:r>
              <w:rPr>
                <w:rFonts w:ascii="Times New Roman" w:eastAsia="Times New Roman" w:hAnsi="Times New Roman" w:cs="Times New Roman"/>
                <w:sz w:val="28"/>
                <w:szCs w:val="28"/>
              </w:rPr>
              <w:t>Классные руководители</w:t>
            </w:r>
          </w:p>
        </w:tc>
      </w:tr>
      <w:tr w:rsidR="000263B3" w:rsidRPr="00965B47" w14:paraId="3BF8F1F0" w14:textId="77777777" w:rsidTr="005F4E3D">
        <w:tc>
          <w:tcPr>
            <w:tcW w:w="390" w:type="pct"/>
          </w:tcPr>
          <w:p w14:paraId="3C4BBFC2"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41085469"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Классные часы (для учащихся 5-11 классов)</w:t>
            </w:r>
          </w:p>
          <w:p w14:paraId="779B1F4D"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«Культура здорового питания»;</w:t>
            </w:r>
          </w:p>
          <w:p w14:paraId="150CC10A"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«У</w:t>
            </w:r>
            <w:r w:rsidRPr="00965B47">
              <w:rPr>
                <w:rFonts w:ascii="Times New Roman" w:eastAsia="Times New Roman" w:hAnsi="Times New Roman" w:cs="Times New Roman"/>
                <w:sz w:val="28"/>
                <w:szCs w:val="28"/>
              </w:rPr>
              <w:t>крепляем организм</w:t>
            </w:r>
            <w:r>
              <w:rPr>
                <w:rFonts w:ascii="Times New Roman" w:eastAsia="Times New Roman" w:hAnsi="Times New Roman" w:cs="Times New Roman"/>
                <w:sz w:val="28"/>
                <w:szCs w:val="28"/>
              </w:rPr>
              <w:t xml:space="preserve"> 24/7</w:t>
            </w:r>
            <w:r w:rsidRPr="00965B47">
              <w:rPr>
                <w:rFonts w:ascii="Times New Roman" w:eastAsia="Times New Roman" w:hAnsi="Times New Roman" w:cs="Times New Roman"/>
                <w:sz w:val="28"/>
                <w:szCs w:val="28"/>
              </w:rPr>
              <w:t xml:space="preserve">»; </w:t>
            </w:r>
          </w:p>
          <w:p w14:paraId="25565E0C"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w:t>
            </w:r>
            <w:r>
              <w:rPr>
                <w:rFonts w:ascii="Times New Roman" w:eastAsia="Times New Roman" w:hAnsi="Times New Roman" w:cs="Times New Roman"/>
                <w:sz w:val="28"/>
                <w:szCs w:val="28"/>
              </w:rPr>
              <w:t>Школа – территория здоровья</w:t>
            </w:r>
            <w:r w:rsidRPr="00965B47">
              <w:rPr>
                <w:rFonts w:ascii="Times New Roman" w:eastAsia="Times New Roman" w:hAnsi="Times New Roman" w:cs="Times New Roman"/>
                <w:sz w:val="28"/>
                <w:szCs w:val="28"/>
              </w:rPr>
              <w:t>»</w:t>
            </w:r>
          </w:p>
        </w:tc>
        <w:tc>
          <w:tcPr>
            <w:tcW w:w="968" w:type="pct"/>
          </w:tcPr>
          <w:p w14:paraId="7D62BBC9"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Январь, февраль, март</w:t>
            </w:r>
          </w:p>
        </w:tc>
        <w:tc>
          <w:tcPr>
            <w:tcW w:w="1424" w:type="pct"/>
          </w:tcPr>
          <w:p w14:paraId="4FCB0E85"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классные руководители</w:t>
            </w:r>
          </w:p>
        </w:tc>
      </w:tr>
      <w:tr w:rsidR="000263B3" w:rsidRPr="00965B47" w14:paraId="768BFF55" w14:textId="77777777" w:rsidTr="005F4E3D">
        <w:tc>
          <w:tcPr>
            <w:tcW w:w="390" w:type="pct"/>
          </w:tcPr>
          <w:p w14:paraId="5866540F"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68B3B56A"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Проведение анкетирования, мониторинговых исследований по вопросам здорового питания, работы школьной столовой</w:t>
            </w:r>
          </w:p>
        </w:tc>
        <w:tc>
          <w:tcPr>
            <w:tcW w:w="968" w:type="pct"/>
          </w:tcPr>
          <w:p w14:paraId="514387E9"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xml:space="preserve">Ноябрь, февраль </w:t>
            </w:r>
          </w:p>
        </w:tc>
        <w:tc>
          <w:tcPr>
            <w:tcW w:w="1424" w:type="pct"/>
          </w:tcPr>
          <w:p w14:paraId="26C1DEC5"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r w:rsidR="000263B3" w:rsidRPr="00965B47" w14:paraId="0EDFC4D5" w14:textId="77777777" w:rsidTr="005F4E3D">
        <w:tc>
          <w:tcPr>
            <w:tcW w:w="390" w:type="pct"/>
          </w:tcPr>
          <w:p w14:paraId="73CF62ED"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76131275"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Конкурс буклетов о пр</w:t>
            </w:r>
            <w:r>
              <w:rPr>
                <w:rFonts w:ascii="Times New Roman" w:eastAsia="Times New Roman" w:hAnsi="Times New Roman" w:cs="Times New Roman"/>
                <w:sz w:val="28"/>
                <w:szCs w:val="28"/>
              </w:rPr>
              <w:t>авильном питании (для учащихся 5</w:t>
            </w:r>
            <w:r w:rsidRPr="00965B47">
              <w:rPr>
                <w:rFonts w:ascii="Times New Roman" w:eastAsia="Times New Roman" w:hAnsi="Times New Roman" w:cs="Times New Roman"/>
                <w:sz w:val="28"/>
                <w:szCs w:val="28"/>
              </w:rPr>
              <w:t>-8-х классов)</w:t>
            </w:r>
          </w:p>
        </w:tc>
        <w:tc>
          <w:tcPr>
            <w:tcW w:w="968" w:type="pct"/>
          </w:tcPr>
          <w:p w14:paraId="54B81627"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xml:space="preserve">Март </w:t>
            </w:r>
          </w:p>
        </w:tc>
        <w:tc>
          <w:tcPr>
            <w:tcW w:w="1424" w:type="pct"/>
          </w:tcPr>
          <w:p w14:paraId="3536B58D"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 xml:space="preserve">педагог по </w:t>
            </w:r>
            <w:proofErr w:type="spellStart"/>
            <w:r>
              <w:rPr>
                <w:rFonts w:ascii="Times New Roman" w:hAnsi="Times New Roman"/>
                <w:sz w:val="28"/>
                <w:szCs w:val="28"/>
              </w:rPr>
              <w:t>здоровьесбережению</w:t>
            </w:r>
            <w:proofErr w:type="spellEnd"/>
          </w:p>
        </w:tc>
      </w:tr>
      <w:tr w:rsidR="000263B3" w:rsidRPr="00965B47" w14:paraId="6A3563DE" w14:textId="77777777" w:rsidTr="005F4E3D">
        <w:tc>
          <w:tcPr>
            <w:tcW w:w="390" w:type="pct"/>
          </w:tcPr>
          <w:p w14:paraId="398ED45B"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37756AA5"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Диспут «Что значит быть здоровым?» (для учащихся 9-11 классов)</w:t>
            </w:r>
          </w:p>
        </w:tc>
        <w:tc>
          <w:tcPr>
            <w:tcW w:w="968" w:type="pct"/>
          </w:tcPr>
          <w:p w14:paraId="2E890FA3"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xml:space="preserve">Апрель </w:t>
            </w:r>
          </w:p>
        </w:tc>
        <w:tc>
          <w:tcPr>
            <w:tcW w:w="1424" w:type="pct"/>
          </w:tcPr>
          <w:p w14:paraId="5B29B5EE"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 xml:space="preserve">Социальный педагог по </w:t>
            </w:r>
            <w:proofErr w:type="spellStart"/>
            <w:r>
              <w:rPr>
                <w:rFonts w:ascii="Times New Roman" w:hAnsi="Times New Roman"/>
                <w:sz w:val="28"/>
                <w:szCs w:val="28"/>
              </w:rPr>
              <w:t>здоровьесбережению</w:t>
            </w:r>
            <w:proofErr w:type="spellEnd"/>
          </w:p>
        </w:tc>
      </w:tr>
      <w:tr w:rsidR="000263B3" w:rsidRPr="00965B47" w14:paraId="59E24B1E" w14:textId="77777777" w:rsidTr="005F4E3D">
        <w:tc>
          <w:tcPr>
            <w:tcW w:w="390" w:type="pct"/>
          </w:tcPr>
          <w:p w14:paraId="1D4537E2"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037D92BA" w14:textId="77777777" w:rsidR="000263B3" w:rsidRPr="00965B47" w:rsidRDefault="000263B3" w:rsidP="005F4E3D">
            <w:pPr>
              <w:spacing w:before="100" w:beforeAutospacing="1" w:after="100" w:afterAutospacing="1"/>
              <w:rPr>
                <w:rFonts w:ascii="Times New Roman" w:hAnsi="Times New Roman" w:cs="Times New Roman"/>
                <w:sz w:val="28"/>
                <w:szCs w:val="28"/>
              </w:rPr>
            </w:pPr>
            <w:r w:rsidRPr="00965B47">
              <w:rPr>
                <w:rFonts w:ascii="Times New Roman" w:hAnsi="Times New Roman" w:cs="Times New Roman"/>
                <w:sz w:val="28"/>
                <w:szCs w:val="28"/>
              </w:rPr>
              <w:t>Всемирный день здоровья.</w:t>
            </w:r>
          </w:p>
        </w:tc>
        <w:tc>
          <w:tcPr>
            <w:tcW w:w="968" w:type="pct"/>
          </w:tcPr>
          <w:p w14:paraId="037290D6"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xml:space="preserve">Апрель </w:t>
            </w:r>
          </w:p>
        </w:tc>
        <w:tc>
          <w:tcPr>
            <w:tcW w:w="1424" w:type="pct"/>
          </w:tcPr>
          <w:p w14:paraId="5D2B1C1C"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учителя физкультуры</w:t>
            </w:r>
          </w:p>
        </w:tc>
      </w:tr>
      <w:tr w:rsidR="000263B3" w:rsidRPr="00965B47" w14:paraId="27D2A913" w14:textId="77777777" w:rsidTr="005F4E3D">
        <w:tc>
          <w:tcPr>
            <w:tcW w:w="390" w:type="pct"/>
          </w:tcPr>
          <w:p w14:paraId="59689BC8"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1D2D385A"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Рейд «Школьная одежда учащихся»</w:t>
            </w:r>
          </w:p>
        </w:tc>
        <w:tc>
          <w:tcPr>
            <w:tcW w:w="968" w:type="pct"/>
          </w:tcPr>
          <w:p w14:paraId="6AD78F5D" w14:textId="77777777" w:rsidR="000263B3" w:rsidRPr="00965B47" w:rsidRDefault="000263B3" w:rsidP="005F4E3D">
            <w:pPr>
              <w:jc w:val="both"/>
              <w:rPr>
                <w:rFonts w:ascii="Times New Roman" w:eastAsia="Times New Roman" w:hAnsi="Times New Roman" w:cs="Times New Roman"/>
                <w:sz w:val="28"/>
                <w:szCs w:val="28"/>
              </w:rPr>
            </w:pPr>
            <w:proofErr w:type="gramStart"/>
            <w:r w:rsidRPr="00965B47">
              <w:rPr>
                <w:rFonts w:ascii="Times New Roman" w:eastAsia="Times New Roman" w:hAnsi="Times New Roman" w:cs="Times New Roman"/>
                <w:sz w:val="28"/>
                <w:szCs w:val="28"/>
              </w:rPr>
              <w:t>В  течение</w:t>
            </w:r>
            <w:proofErr w:type="gramEnd"/>
            <w:r w:rsidRPr="00965B47">
              <w:rPr>
                <w:rFonts w:ascii="Times New Roman" w:eastAsia="Times New Roman" w:hAnsi="Times New Roman" w:cs="Times New Roman"/>
                <w:sz w:val="28"/>
                <w:szCs w:val="28"/>
              </w:rPr>
              <w:t xml:space="preserve"> учебного года</w:t>
            </w:r>
          </w:p>
        </w:tc>
        <w:tc>
          <w:tcPr>
            <w:tcW w:w="1424" w:type="pct"/>
          </w:tcPr>
          <w:p w14:paraId="6AA3C53D"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r w:rsidR="000263B3" w:rsidRPr="00965B47" w14:paraId="79514B85" w14:textId="77777777" w:rsidTr="005F4E3D">
        <w:tc>
          <w:tcPr>
            <w:tcW w:w="390" w:type="pct"/>
          </w:tcPr>
          <w:p w14:paraId="57AD17AA"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2671C5D4"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xml:space="preserve">Круглый стол «Ты есть </w:t>
            </w:r>
            <w:r>
              <w:rPr>
                <w:rFonts w:ascii="Times New Roman" w:eastAsia="Times New Roman" w:hAnsi="Times New Roman" w:cs="Times New Roman"/>
                <w:sz w:val="28"/>
                <w:szCs w:val="28"/>
              </w:rPr>
              <w:t xml:space="preserve">то, что ты ешь» (для учащихся </w:t>
            </w:r>
            <w:r w:rsidRPr="00965B47">
              <w:rPr>
                <w:rFonts w:ascii="Times New Roman" w:eastAsia="Times New Roman" w:hAnsi="Times New Roman" w:cs="Times New Roman"/>
                <w:sz w:val="28"/>
                <w:szCs w:val="28"/>
              </w:rPr>
              <w:t>6</w:t>
            </w:r>
            <w:r>
              <w:rPr>
                <w:rFonts w:ascii="Times New Roman" w:eastAsia="Times New Roman" w:hAnsi="Times New Roman" w:cs="Times New Roman"/>
                <w:sz w:val="28"/>
                <w:szCs w:val="28"/>
              </w:rPr>
              <w:t>-7</w:t>
            </w:r>
            <w:r w:rsidRPr="00965B47">
              <w:rPr>
                <w:rFonts w:ascii="Times New Roman" w:eastAsia="Times New Roman" w:hAnsi="Times New Roman" w:cs="Times New Roman"/>
                <w:sz w:val="28"/>
                <w:szCs w:val="28"/>
              </w:rPr>
              <w:t>-х классов)</w:t>
            </w:r>
          </w:p>
        </w:tc>
        <w:tc>
          <w:tcPr>
            <w:tcW w:w="968" w:type="pct"/>
          </w:tcPr>
          <w:p w14:paraId="75BF0D29"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xml:space="preserve">Май </w:t>
            </w:r>
          </w:p>
        </w:tc>
        <w:tc>
          <w:tcPr>
            <w:tcW w:w="1424" w:type="pct"/>
          </w:tcPr>
          <w:p w14:paraId="3D68D21C"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hAnsi="Times New Roman"/>
                <w:sz w:val="28"/>
                <w:szCs w:val="28"/>
              </w:rPr>
              <w:t xml:space="preserve"> </w:t>
            </w:r>
            <w:r>
              <w:rPr>
                <w:rFonts w:ascii="Times New Roman" w:eastAsia="Times New Roman" w:hAnsi="Times New Roman" w:cs="Times New Roman"/>
                <w:sz w:val="28"/>
                <w:szCs w:val="28"/>
              </w:rPr>
              <w:t>Классные руководители</w:t>
            </w:r>
          </w:p>
        </w:tc>
      </w:tr>
      <w:tr w:rsidR="000263B3" w:rsidRPr="00965B47" w14:paraId="0FEC63B1" w14:textId="77777777" w:rsidTr="005F4E3D">
        <w:tc>
          <w:tcPr>
            <w:tcW w:w="5000" w:type="pct"/>
            <w:gridSpan w:val="4"/>
          </w:tcPr>
          <w:p w14:paraId="3ECB14DE" w14:textId="77777777" w:rsidR="000263B3" w:rsidRPr="00BE4725" w:rsidRDefault="000263B3" w:rsidP="005F4E3D">
            <w:pPr>
              <w:jc w:val="center"/>
              <w:rPr>
                <w:rFonts w:ascii="Times New Roman" w:eastAsia="Times New Roman" w:hAnsi="Times New Roman" w:cs="Times New Roman"/>
                <w:b/>
                <w:sz w:val="28"/>
                <w:szCs w:val="28"/>
              </w:rPr>
            </w:pPr>
            <w:r w:rsidRPr="00BE4725">
              <w:rPr>
                <w:rFonts w:ascii="Times New Roman" w:eastAsia="Times New Roman" w:hAnsi="Times New Roman" w:cs="Times New Roman"/>
                <w:b/>
                <w:sz w:val="28"/>
                <w:szCs w:val="28"/>
              </w:rPr>
              <w:t>Работа с родителями</w:t>
            </w:r>
          </w:p>
        </w:tc>
      </w:tr>
      <w:tr w:rsidR="000263B3" w:rsidRPr="00965B47" w14:paraId="5627871F" w14:textId="77777777" w:rsidTr="005F4E3D">
        <w:tc>
          <w:tcPr>
            <w:tcW w:w="390" w:type="pct"/>
          </w:tcPr>
          <w:p w14:paraId="7AB92502"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2BCDC845"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sidRPr="00DB2060">
              <w:rPr>
                <w:rFonts w:ascii="Times New Roman" w:eastAsia="Times New Roman" w:hAnsi="Times New Roman" w:cs="Times New Roman"/>
                <w:sz w:val="28"/>
                <w:szCs w:val="28"/>
              </w:rPr>
              <w:t>Вовл</w:t>
            </w:r>
            <w:r>
              <w:rPr>
                <w:rFonts w:ascii="Times New Roman" w:eastAsia="Times New Roman" w:hAnsi="Times New Roman" w:cs="Times New Roman"/>
                <w:sz w:val="28"/>
                <w:szCs w:val="28"/>
              </w:rPr>
              <w:t xml:space="preserve">ечение родителей в мероприятиях </w:t>
            </w:r>
            <w:r w:rsidRPr="00DB2060">
              <w:rPr>
                <w:rFonts w:ascii="Times New Roman" w:eastAsia="Times New Roman" w:hAnsi="Times New Roman" w:cs="Times New Roman"/>
                <w:sz w:val="28"/>
                <w:szCs w:val="28"/>
              </w:rPr>
              <w:t>кла</w:t>
            </w:r>
            <w:r>
              <w:rPr>
                <w:rFonts w:ascii="Times New Roman" w:eastAsia="Times New Roman" w:hAnsi="Times New Roman" w:cs="Times New Roman"/>
                <w:sz w:val="28"/>
                <w:szCs w:val="28"/>
              </w:rPr>
              <w:t xml:space="preserve">сса с выходом за пределы школы, </w:t>
            </w:r>
            <w:r w:rsidRPr="00DB2060">
              <w:rPr>
                <w:rFonts w:ascii="Times New Roman" w:eastAsia="Times New Roman" w:hAnsi="Times New Roman" w:cs="Times New Roman"/>
                <w:sz w:val="28"/>
                <w:szCs w:val="28"/>
              </w:rPr>
              <w:t>соп</w:t>
            </w:r>
            <w:r>
              <w:rPr>
                <w:rFonts w:ascii="Times New Roman" w:eastAsia="Times New Roman" w:hAnsi="Times New Roman" w:cs="Times New Roman"/>
                <w:sz w:val="28"/>
                <w:szCs w:val="28"/>
              </w:rPr>
              <w:t xml:space="preserve">ровождение классных коллективов </w:t>
            </w:r>
            <w:r w:rsidRPr="00DB2060">
              <w:rPr>
                <w:rFonts w:ascii="Times New Roman" w:eastAsia="Times New Roman" w:hAnsi="Times New Roman" w:cs="Times New Roman"/>
                <w:sz w:val="28"/>
                <w:szCs w:val="28"/>
              </w:rPr>
              <w:t>на экскурсиях, в походах и поездках.</w:t>
            </w:r>
          </w:p>
        </w:tc>
        <w:tc>
          <w:tcPr>
            <w:tcW w:w="968" w:type="pct"/>
          </w:tcPr>
          <w:p w14:paraId="1088D35D" w14:textId="77777777" w:rsidR="000263B3" w:rsidRPr="00965B47" w:rsidRDefault="000263B3" w:rsidP="005F4E3D">
            <w:pPr>
              <w:jc w:val="both"/>
              <w:rPr>
                <w:rFonts w:ascii="Times New Roman" w:eastAsia="Times New Roman" w:hAnsi="Times New Roman" w:cs="Times New Roman"/>
                <w:sz w:val="28"/>
                <w:szCs w:val="28"/>
              </w:rPr>
            </w:pPr>
            <w:proofErr w:type="gramStart"/>
            <w:r w:rsidRPr="00965B47">
              <w:rPr>
                <w:rFonts w:ascii="Times New Roman" w:eastAsia="Times New Roman" w:hAnsi="Times New Roman" w:cs="Times New Roman"/>
                <w:sz w:val="28"/>
                <w:szCs w:val="28"/>
              </w:rPr>
              <w:t>В  течение</w:t>
            </w:r>
            <w:proofErr w:type="gramEnd"/>
            <w:r w:rsidRPr="00965B47">
              <w:rPr>
                <w:rFonts w:ascii="Times New Roman" w:eastAsia="Times New Roman" w:hAnsi="Times New Roman" w:cs="Times New Roman"/>
                <w:sz w:val="28"/>
                <w:szCs w:val="28"/>
              </w:rPr>
              <w:t xml:space="preserve"> учебного года</w:t>
            </w:r>
          </w:p>
        </w:tc>
        <w:tc>
          <w:tcPr>
            <w:tcW w:w="1424" w:type="pct"/>
          </w:tcPr>
          <w:p w14:paraId="6C215785"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r w:rsidR="000263B3" w:rsidRPr="00965B47" w14:paraId="60326B7F" w14:textId="77777777" w:rsidTr="005F4E3D">
        <w:tc>
          <w:tcPr>
            <w:tcW w:w="390" w:type="pct"/>
          </w:tcPr>
          <w:p w14:paraId="45778934"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15D75AAC"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Конференция родителей «Здоровая семья – здоровая </w:t>
            </w:r>
            <w:r w:rsidRPr="00DB2060">
              <w:rPr>
                <w:rFonts w:ascii="Times New Roman" w:eastAsia="Times New Roman" w:hAnsi="Times New Roman" w:cs="Times New Roman"/>
                <w:sz w:val="28"/>
                <w:szCs w:val="28"/>
              </w:rPr>
              <w:t>держава»</w:t>
            </w:r>
          </w:p>
        </w:tc>
        <w:tc>
          <w:tcPr>
            <w:tcW w:w="968" w:type="pct"/>
          </w:tcPr>
          <w:p w14:paraId="01BE369B" w14:textId="77777777" w:rsidR="000263B3" w:rsidRPr="00965B47" w:rsidRDefault="000263B3" w:rsidP="005F4E3D">
            <w:pPr>
              <w:jc w:val="both"/>
              <w:rPr>
                <w:rFonts w:ascii="Times New Roman" w:eastAsia="Times New Roman" w:hAnsi="Times New Roman" w:cs="Times New Roman"/>
                <w:sz w:val="28"/>
                <w:szCs w:val="28"/>
              </w:rPr>
            </w:pPr>
            <w:r w:rsidRPr="00965B47">
              <w:rPr>
                <w:rFonts w:ascii="Times New Roman" w:eastAsia="Times New Roman" w:hAnsi="Times New Roman" w:cs="Times New Roman"/>
                <w:sz w:val="28"/>
                <w:szCs w:val="28"/>
              </w:rPr>
              <w:t xml:space="preserve">Апрель </w:t>
            </w:r>
          </w:p>
        </w:tc>
        <w:tc>
          <w:tcPr>
            <w:tcW w:w="1424" w:type="pct"/>
          </w:tcPr>
          <w:p w14:paraId="79417BAC" w14:textId="77777777" w:rsidR="000263B3" w:rsidRPr="00965B47"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r w:rsidR="000263B3" w:rsidRPr="00965B47" w14:paraId="24AEE3F3" w14:textId="77777777" w:rsidTr="005F4E3D">
        <w:tc>
          <w:tcPr>
            <w:tcW w:w="390" w:type="pct"/>
          </w:tcPr>
          <w:p w14:paraId="0952DB34"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4AB01B3A" w14:textId="77777777" w:rsidR="000263B3" w:rsidRPr="00965B47" w:rsidRDefault="000263B3" w:rsidP="005F4E3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Просветительская работа </w:t>
            </w:r>
            <w:r w:rsidRPr="00DB2060">
              <w:rPr>
                <w:rFonts w:ascii="Times New Roman" w:eastAsia="Times New Roman" w:hAnsi="Times New Roman" w:cs="Times New Roman"/>
                <w:sz w:val="28"/>
                <w:szCs w:val="28"/>
              </w:rPr>
              <w:t>среди родител</w:t>
            </w:r>
            <w:r>
              <w:rPr>
                <w:rFonts w:ascii="Times New Roman" w:eastAsia="Times New Roman" w:hAnsi="Times New Roman" w:cs="Times New Roman"/>
                <w:sz w:val="28"/>
                <w:szCs w:val="28"/>
              </w:rPr>
              <w:t xml:space="preserve">ей о правильном и полноценном питании учащихся на родительских собраниях «Основы формирование у ребёнка навыков здорового образа жизни. Атмосфера жизни семьи как фактор физического и психического здоровья ребёнка. Профилактика вредных привычек и социально обусловленных заболеваний </w:t>
            </w:r>
            <w:r w:rsidRPr="00DB2060">
              <w:rPr>
                <w:rFonts w:ascii="Times New Roman" w:eastAsia="Times New Roman" w:hAnsi="Times New Roman" w:cs="Times New Roman"/>
                <w:sz w:val="28"/>
                <w:szCs w:val="28"/>
              </w:rPr>
              <w:t>у детей».</w:t>
            </w:r>
          </w:p>
        </w:tc>
        <w:tc>
          <w:tcPr>
            <w:tcW w:w="968" w:type="pct"/>
          </w:tcPr>
          <w:p w14:paraId="611168E5" w14:textId="77777777" w:rsidR="000263B3" w:rsidRPr="00965B47" w:rsidRDefault="000263B3" w:rsidP="005F4E3D">
            <w:pPr>
              <w:jc w:val="both"/>
              <w:rPr>
                <w:rFonts w:ascii="Times New Roman" w:eastAsia="Times New Roman" w:hAnsi="Times New Roman" w:cs="Times New Roman"/>
                <w:sz w:val="28"/>
                <w:szCs w:val="28"/>
              </w:rPr>
            </w:pPr>
            <w:proofErr w:type="gramStart"/>
            <w:r w:rsidRPr="00DB2060">
              <w:rPr>
                <w:rFonts w:ascii="Times New Roman" w:eastAsia="Times New Roman" w:hAnsi="Times New Roman" w:cs="Times New Roman"/>
                <w:sz w:val="28"/>
                <w:szCs w:val="28"/>
              </w:rPr>
              <w:t>В  течение</w:t>
            </w:r>
            <w:proofErr w:type="gramEnd"/>
            <w:r w:rsidRPr="00DB2060">
              <w:rPr>
                <w:rFonts w:ascii="Times New Roman" w:eastAsia="Times New Roman" w:hAnsi="Times New Roman" w:cs="Times New Roman"/>
                <w:sz w:val="28"/>
                <w:szCs w:val="28"/>
              </w:rPr>
              <w:t xml:space="preserve"> учебного года</w:t>
            </w:r>
          </w:p>
        </w:tc>
        <w:tc>
          <w:tcPr>
            <w:tcW w:w="1424" w:type="pct"/>
          </w:tcPr>
          <w:p w14:paraId="73F1F773" w14:textId="77777777" w:rsidR="000263B3" w:rsidRPr="00DB2060" w:rsidRDefault="000263B3" w:rsidP="005F4E3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r w:rsidR="000263B3" w:rsidRPr="00965B47" w14:paraId="1B7B6483" w14:textId="77777777" w:rsidTr="005F4E3D">
        <w:tc>
          <w:tcPr>
            <w:tcW w:w="390" w:type="pct"/>
          </w:tcPr>
          <w:p w14:paraId="646BADC7"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11F69698" w14:textId="77777777" w:rsidR="000263B3" w:rsidRDefault="000263B3" w:rsidP="005F4E3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Тематические родительские собрания по вопросам </w:t>
            </w:r>
            <w:r w:rsidRPr="00DB2060">
              <w:rPr>
                <w:rFonts w:ascii="Times New Roman" w:eastAsia="Times New Roman" w:hAnsi="Times New Roman" w:cs="Times New Roman"/>
                <w:sz w:val="28"/>
                <w:szCs w:val="28"/>
              </w:rPr>
              <w:t>охраны здоровья детей</w:t>
            </w:r>
          </w:p>
        </w:tc>
        <w:tc>
          <w:tcPr>
            <w:tcW w:w="968" w:type="pct"/>
          </w:tcPr>
          <w:p w14:paraId="3BFBFCE4" w14:textId="77777777" w:rsidR="000263B3" w:rsidRDefault="000263B3" w:rsidP="005F4E3D">
            <w:proofErr w:type="gramStart"/>
            <w:r w:rsidRPr="00C82B6A">
              <w:rPr>
                <w:rFonts w:ascii="Times New Roman" w:eastAsia="Times New Roman" w:hAnsi="Times New Roman" w:cs="Times New Roman"/>
                <w:sz w:val="28"/>
                <w:szCs w:val="28"/>
              </w:rPr>
              <w:t>В  течение</w:t>
            </w:r>
            <w:proofErr w:type="gramEnd"/>
            <w:r w:rsidRPr="00C82B6A">
              <w:rPr>
                <w:rFonts w:ascii="Times New Roman" w:eastAsia="Times New Roman" w:hAnsi="Times New Roman" w:cs="Times New Roman"/>
                <w:sz w:val="28"/>
                <w:szCs w:val="28"/>
              </w:rPr>
              <w:t xml:space="preserve"> учебного года</w:t>
            </w:r>
          </w:p>
        </w:tc>
        <w:tc>
          <w:tcPr>
            <w:tcW w:w="1424" w:type="pct"/>
          </w:tcPr>
          <w:p w14:paraId="4D218F18" w14:textId="77777777" w:rsidR="000263B3" w:rsidRPr="00C82B6A" w:rsidRDefault="000263B3" w:rsidP="005F4E3D">
            <w:pP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r w:rsidR="000263B3" w:rsidRPr="00965B47" w14:paraId="4DC855B4" w14:textId="77777777" w:rsidTr="005F4E3D">
        <w:tc>
          <w:tcPr>
            <w:tcW w:w="390" w:type="pct"/>
          </w:tcPr>
          <w:p w14:paraId="67CBB26E" w14:textId="77777777" w:rsidR="000263B3" w:rsidRPr="00965B47" w:rsidRDefault="000263B3" w:rsidP="000263B3">
            <w:pPr>
              <w:pStyle w:val="a9"/>
              <w:numPr>
                <w:ilvl w:val="0"/>
                <w:numId w:val="35"/>
              </w:numPr>
              <w:rPr>
                <w:rFonts w:ascii="Times New Roman" w:hAnsi="Times New Roman" w:cs="Times New Roman"/>
                <w:sz w:val="28"/>
                <w:szCs w:val="28"/>
              </w:rPr>
            </w:pPr>
          </w:p>
        </w:tc>
        <w:tc>
          <w:tcPr>
            <w:tcW w:w="2218" w:type="pct"/>
          </w:tcPr>
          <w:p w14:paraId="0C8912AF" w14:textId="77777777" w:rsidR="000263B3" w:rsidRDefault="000263B3" w:rsidP="005F4E3D">
            <w:pPr>
              <w:spacing w:before="100" w:beforeAutospacing="1" w:after="100" w:afterAutospacing="1"/>
              <w:rPr>
                <w:rFonts w:ascii="Times New Roman" w:eastAsia="Times New Roman" w:hAnsi="Times New Roman" w:cs="Times New Roman"/>
                <w:sz w:val="28"/>
                <w:szCs w:val="28"/>
              </w:rPr>
            </w:pPr>
            <w:r w:rsidRPr="00DB2060">
              <w:rPr>
                <w:rFonts w:ascii="Times New Roman" w:eastAsia="Times New Roman" w:hAnsi="Times New Roman" w:cs="Times New Roman"/>
                <w:sz w:val="28"/>
                <w:szCs w:val="28"/>
              </w:rPr>
              <w:t>Организация медик</w:t>
            </w:r>
            <w:r>
              <w:rPr>
                <w:rFonts w:ascii="Times New Roman" w:eastAsia="Times New Roman" w:hAnsi="Times New Roman" w:cs="Times New Roman"/>
                <w:sz w:val="28"/>
                <w:szCs w:val="28"/>
              </w:rPr>
              <w:t xml:space="preserve">о-психолого-педагогического просвещения родителей (родительский лекторий и всеобуч о правильном питании детей в рамках школьных и классных родительских собраний, проведение индивидуальных консультаций с привлечением специалистов, занимающихся </w:t>
            </w:r>
            <w:r w:rsidRPr="00DB2060">
              <w:rPr>
                <w:rFonts w:ascii="Times New Roman" w:eastAsia="Times New Roman" w:hAnsi="Times New Roman" w:cs="Times New Roman"/>
                <w:sz w:val="28"/>
                <w:szCs w:val="28"/>
              </w:rPr>
              <w:t>профилактикой здоровья)</w:t>
            </w:r>
          </w:p>
        </w:tc>
        <w:tc>
          <w:tcPr>
            <w:tcW w:w="968" w:type="pct"/>
          </w:tcPr>
          <w:p w14:paraId="019E8C8F" w14:textId="77777777" w:rsidR="000263B3" w:rsidRDefault="000263B3" w:rsidP="005F4E3D">
            <w:proofErr w:type="gramStart"/>
            <w:r w:rsidRPr="00C82B6A">
              <w:rPr>
                <w:rFonts w:ascii="Times New Roman" w:eastAsia="Times New Roman" w:hAnsi="Times New Roman" w:cs="Times New Roman"/>
                <w:sz w:val="28"/>
                <w:szCs w:val="28"/>
              </w:rPr>
              <w:t>В  течение</w:t>
            </w:r>
            <w:proofErr w:type="gramEnd"/>
            <w:r w:rsidRPr="00C82B6A">
              <w:rPr>
                <w:rFonts w:ascii="Times New Roman" w:eastAsia="Times New Roman" w:hAnsi="Times New Roman" w:cs="Times New Roman"/>
                <w:sz w:val="28"/>
                <w:szCs w:val="28"/>
              </w:rPr>
              <w:t xml:space="preserve"> учебного года</w:t>
            </w:r>
          </w:p>
        </w:tc>
        <w:tc>
          <w:tcPr>
            <w:tcW w:w="1424" w:type="pct"/>
          </w:tcPr>
          <w:p w14:paraId="3A82FA47" w14:textId="77777777" w:rsidR="000263B3" w:rsidRPr="00C82B6A" w:rsidRDefault="000263B3" w:rsidP="005F4E3D">
            <w:pP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p>
        </w:tc>
      </w:tr>
    </w:tbl>
    <w:p w14:paraId="65106DBC" w14:textId="77777777" w:rsidR="001A5EBC" w:rsidRDefault="001A5EBC" w:rsidP="000263B3">
      <w:pPr>
        <w:spacing w:after="0"/>
        <w:rPr>
          <w:rFonts w:ascii="Times New Roman" w:hAnsi="Times New Roman" w:cs="Times New Roman"/>
          <w:sz w:val="28"/>
          <w:szCs w:val="28"/>
        </w:rPr>
      </w:pPr>
    </w:p>
    <w:p w14:paraId="4CCE1933" w14:textId="77777777" w:rsidR="000263B3" w:rsidRPr="006326A7" w:rsidRDefault="000263B3" w:rsidP="000263B3">
      <w:pPr>
        <w:spacing w:after="0"/>
        <w:rPr>
          <w:rFonts w:ascii="Times New Roman" w:hAnsi="Times New Roman" w:cs="Times New Roman"/>
          <w:sz w:val="24"/>
          <w:szCs w:val="24"/>
        </w:rPr>
      </w:pPr>
    </w:p>
    <w:p w14:paraId="0C3AE81A" w14:textId="77777777" w:rsidR="007B39C2" w:rsidRDefault="007B39C2" w:rsidP="007B39C2">
      <w:pPr>
        <w:spacing w:after="0"/>
        <w:ind w:firstLine="426"/>
        <w:jc w:val="center"/>
        <w:rPr>
          <w:rFonts w:ascii="Times New Roman" w:eastAsia="Times New Roman" w:hAnsi="Times New Roman" w:cs="Times New Roman"/>
          <w:b/>
          <w:bCs/>
          <w:iCs/>
          <w:sz w:val="24"/>
          <w:szCs w:val="24"/>
        </w:rPr>
      </w:pPr>
    </w:p>
    <w:p w14:paraId="441AD607" w14:textId="0290E8AD" w:rsidR="00CA2A5F" w:rsidRPr="006326A7" w:rsidRDefault="00CA2A5F" w:rsidP="007B39C2">
      <w:pPr>
        <w:spacing w:after="0"/>
        <w:ind w:firstLine="426"/>
        <w:jc w:val="center"/>
        <w:rPr>
          <w:rFonts w:ascii="Times New Roman" w:eastAsia="Times New Roman" w:hAnsi="Times New Roman" w:cs="Times New Roman"/>
          <w:b/>
          <w:bCs/>
          <w:iCs/>
          <w:sz w:val="24"/>
          <w:szCs w:val="24"/>
        </w:rPr>
      </w:pPr>
      <w:r w:rsidRPr="006326A7">
        <w:rPr>
          <w:rFonts w:ascii="Times New Roman" w:eastAsia="Times New Roman" w:hAnsi="Times New Roman" w:cs="Times New Roman"/>
          <w:b/>
          <w:bCs/>
          <w:iCs/>
          <w:sz w:val="24"/>
          <w:szCs w:val="24"/>
        </w:rPr>
        <w:lastRenderedPageBreak/>
        <w:t>Литература</w:t>
      </w:r>
    </w:p>
    <w:p w14:paraId="5491910D" w14:textId="77777777" w:rsidR="00CA2A5F" w:rsidRPr="006326A7" w:rsidRDefault="00CA2A5F" w:rsidP="006326A7">
      <w:pPr>
        <w:pStyle w:val="a3"/>
        <w:numPr>
          <w:ilvl w:val="0"/>
          <w:numId w:val="33"/>
        </w:numPr>
        <w:spacing w:before="0" w:beforeAutospacing="0" w:after="0" w:afterAutospacing="0" w:line="276" w:lineRule="auto"/>
        <w:ind w:left="284" w:hanging="153"/>
        <w:jc w:val="both"/>
        <w:rPr>
          <w:rFonts w:ascii="Times New Roman" w:hAnsi="Times New Roman" w:cs="Times New Roman"/>
          <w:bCs/>
          <w:sz w:val="24"/>
          <w:szCs w:val="24"/>
        </w:rPr>
      </w:pPr>
      <w:proofErr w:type="spellStart"/>
      <w:r w:rsidRPr="006326A7">
        <w:rPr>
          <w:rFonts w:ascii="Times New Roman" w:hAnsi="Times New Roman" w:cs="Times New Roman"/>
          <w:sz w:val="24"/>
          <w:szCs w:val="24"/>
        </w:rPr>
        <w:t>Здоровьесберегающая</w:t>
      </w:r>
      <w:proofErr w:type="spellEnd"/>
      <w:r w:rsidRPr="006326A7">
        <w:rPr>
          <w:rFonts w:ascii="Times New Roman" w:hAnsi="Times New Roman" w:cs="Times New Roman"/>
          <w:sz w:val="24"/>
          <w:szCs w:val="24"/>
        </w:rPr>
        <w:t xml:space="preserve"> школа. Авторы:</w:t>
      </w:r>
      <w:r w:rsidRPr="006326A7">
        <w:rPr>
          <w:rFonts w:ascii="Times New Roman" w:hAnsi="Times New Roman" w:cs="Times New Roman"/>
          <w:bCs/>
          <w:sz w:val="24"/>
          <w:szCs w:val="24"/>
        </w:rPr>
        <w:t xml:space="preserve"> Безруких Марьяна, Сонькин Валентин Дмитриевич, Безобразова Валерия Николаевна. Материалы лекций сайта «Первое сентября».</w:t>
      </w:r>
    </w:p>
    <w:p w14:paraId="2EB24008" w14:textId="77777777" w:rsidR="00CA2A5F" w:rsidRPr="006326A7" w:rsidRDefault="00CA2A5F" w:rsidP="006326A7">
      <w:pPr>
        <w:pStyle w:val="a3"/>
        <w:numPr>
          <w:ilvl w:val="0"/>
          <w:numId w:val="33"/>
        </w:numPr>
        <w:spacing w:before="0" w:beforeAutospacing="0" w:after="0" w:afterAutospacing="0" w:line="276" w:lineRule="auto"/>
        <w:ind w:left="284" w:hanging="153"/>
        <w:jc w:val="both"/>
        <w:rPr>
          <w:rFonts w:ascii="Times New Roman" w:hAnsi="Times New Roman" w:cs="Times New Roman"/>
          <w:sz w:val="24"/>
          <w:szCs w:val="24"/>
        </w:rPr>
      </w:pPr>
      <w:r w:rsidRPr="006326A7">
        <w:rPr>
          <w:rFonts w:ascii="Times New Roman" w:hAnsi="Times New Roman" w:cs="Times New Roman"/>
          <w:bCs/>
          <w:sz w:val="24"/>
          <w:szCs w:val="24"/>
        </w:rPr>
        <w:t>Материалы Всероссийского съезда «Здоровое поколение – здоровая Россия».</w:t>
      </w:r>
    </w:p>
    <w:p w14:paraId="074F2D47" w14:textId="77777777" w:rsidR="00CA2A5F" w:rsidRPr="006326A7" w:rsidRDefault="00CA2A5F" w:rsidP="006326A7">
      <w:pPr>
        <w:pStyle w:val="a3"/>
        <w:numPr>
          <w:ilvl w:val="0"/>
          <w:numId w:val="33"/>
        </w:numPr>
        <w:spacing w:before="0" w:beforeAutospacing="0" w:after="0" w:afterAutospacing="0" w:line="276" w:lineRule="auto"/>
        <w:ind w:left="284" w:hanging="153"/>
        <w:jc w:val="both"/>
        <w:rPr>
          <w:rFonts w:ascii="Times New Roman" w:hAnsi="Times New Roman" w:cs="Times New Roman"/>
          <w:sz w:val="24"/>
          <w:szCs w:val="24"/>
        </w:rPr>
      </w:pPr>
      <w:r w:rsidRPr="006326A7">
        <w:rPr>
          <w:rFonts w:ascii="Times New Roman" w:hAnsi="Times New Roman" w:cs="Times New Roman"/>
          <w:sz w:val="24"/>
          <w:szCs w:val="24"/>
        </w:rPr>
        <w:t>Материалы сайта «Фестиваль – открытый урок» («Первое сентября»).</w:t>
      </w:r>
    </w:p>
    <w:p w14:paraId="0388C361" w14:textId="77777777" w:rsidR="00CA2A5F" w:rsidRPr="006326A7" w:rsidRDefault="00CA2A5F" w:rsidP="006326A7">
      <w:pPr>
        <w:pStyle w:val="a3"/>
        <w:numPr>
          <w:ilvl w:val="0"/>
          <w:numId w:val="33"/>
        </w:numPr>
        <w:spacing w:before="0" w:beforeAutospacing="0" w:after="0" w:afterAutospacing="0" w:line="276" w:lineRule="auto"/>
        <w:ind w:left="284" w:hanging="153"/>
        <w:jc w:val="both"/>
        <w:rPr>
          <w:rFonts w:ascii="Times New Roman" w:hAnsi="Times New Roman" w:cs="Times New Roman"/>
          <w:sz w:val="24"/>
          <w:szCs w:val="24"/>
        </w:rPr>
      </w:pPr>
      <w:r w:rsidRPr="006326A7">
        <w:rPr>
          <w:rFonts w:ascii="Times New Roman" w:hAnsi="Times New Roman" w:cs="Times New Roman"/>
          <w:sz w:val="24"/>
          <w:szCs w:val="24"/>
        </w:rPr>
        <w:t>Материалы сайта «Педагогическая библиотека».</w:t>
      </w:r>
    </w:p>
    <w:p w14:paraId="30BC17C3" w14:textId="77777777" w:rsidR="00CA2A5F" w:rsidRPr="006326A7" w:rsidRDefault="00CA2A5F" w:rsidP="006326A7">
      <w:pPr>
        <w:spacing w:after="0"/>
        <w:ind w:firstLine="426"/>
        <w:jc w:val="both"/>
        <w:rPr>
          <w:rFonts w:ascii="Times New Roman" w:eastAsia="Times New Roman" w:hAnsi="Times New Roman" w:cs="Times New Roman"/>
          <w:bCs/>
          <w:iCs/>
          <w:sz w:val="24"/>
          <w:szCs w:val="24"/>
        </w:rPr>
      </w:pPr>
    </w:p>
    <w:sectPr w:rsidR="00CA2A5F" w:rsidRPr="006326A7" w:rsidSect="00AC3AAB">
      <w:footerReference w:type="default" r:id="rId9"/>
      <w:pgSz w:w="11906" w:h="16838"/>
      <w:pgMar w:top="1134" w:right="74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A8730" w14:textId="77777777" w:rsidR="00AE128A" w:rsidRDefault="00AE128A" w:rsidP="001A5EBC">
      <w:pPr>
        <w:spacing w:after="0" w:line="240" w:lineRule="auto"/>
      </w:pPr>
      <w:r>
        <w:separator/>
      </w:r>
    </w:p>
  </w:endnote>
  <w:endnote w:type="continuationSeparator" w:id="0">
    <w:p w14:paraId="3A59BAF7" w14:textId="77777777" w:rsidR="00AE128A" w:rsidRDefault="00AE128A" w:rsidP="001A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1594"/>
      <w:docPartObj>
        <w:docPartGallery w:val="Page Numbers (Bottom of Page)"/>
        <w:docPartUnique/>
      </w:docPartObj>
    </w:sdtPr>
    <w:sdtEndPr/>
    <w:sdtContent>
      <w:p w14:paraId="21E97925" w14:textId="77777777" w:rsidR="005F2505" w:rsidRDefault="005F2505">
        <w:pPr>
          <w:pStyle w:val="a7"/>
          <w:jc w:val="right"/>
        </w:pPr>
        <w:r>
          <w:fldChar w:fldCharType="begin"/>
        </w:r>
        <w:r>
          <w:instrText xml:space="preserve"> PAGE   \* MERGEFORMAT </w:instrText>
        </w:r>
        <w:r>
          <w:fldChar w:fldCharType="separate"/>
        </w:r>
        <w:r w:rsidR="00BC6958">
          <w:rPr>
            <w:noProof/>
          </w:rPr>
          <w:t>19</w:t>
        </w:r>
        <w:r>
          <w:rPr>
            <w:noProof/>
          </w:rPr>
          <w:fldChar w:fldCharType="end"/>
        </w:r>
      </w:p>
    </w:sdtContent>
  </w:sdt>
  <w:p w14:paraId="14D93378" w14:textId="77777777" w:rsidR="005F2505" w:rsidRDefault="005F25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7AF90" w14:textId="77777777" w:rsidR="00AE128A" w:rsidRDefault="00AE128A" w:rsidP="001A5EBC">
      <w:pPr>
        <w:spacing w:after="0" w:line="240" w:lineRule="auto"/>
      </w:pPr>
      <w:r>
        <w:separator/>
      </w:r>
    </w:p>
  </w:footnote>
  <w:footnote w:type="continuationSeparator" w:id="0">
    <w:p w14:paraId="1C2DA99D" w14:textId="77777777" w:rsidR="00AE128A" w:rsidRDefault="00AE128A" w:rsidP="001A5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4932"/>
    <w:multiLevelType w:val="multilevel"/>
    <w:tmpl w:val="912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04988"/>
    <w:multiLevelType w:val="hybridMultilevel"/>
    <w:tmpl w:val="49CA4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610"/>
    <w:multiLevelType w:val="hybridMultilevel"/>
    <w:tmpl w:val="FC40A83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C75425"/>
    <w:multiLevelType w:val="multilevel"/>
    <w:tmpl w:val="991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F34CF"/>
    <w:multiLevelType w:val="multilevel"/>
    <w:tmpl w:val="743A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E0B43"/>
    <w:multiLevelType w:val="hybridMultilevel"/>
    <w:tmpl w:val="86B2CC66"/>
    <w:lvl w:ilvl="0" w:tplc="04190001">
      <w:start w:val="1"/>
      <w:numFmt w:val="bullet"/>
      <w:lvlText w:val=""/>
      <w:lvlJc w:val="left"/>
      <w:pPr>
        <w:ind w:left="1146" w:hanging="360"/>
      </w:pPr>
      <w:rPr>
        <w:rFonts w:ascii="Symbol" w:hAnsi="Symbol"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A8D45EA"/>
    <w:multiLevelType w:val="hybridMultilevel"/>
    <w:tmpl w:val="C3FAE21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CB0374C"/>
    <w:multiLevelType w:val="multilevel"/>
    <w:tmpl w:val="229E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3635C"/>
    <w:multiLevelType w:val="hybridMultilevel"/>
    <w:tmpl w:val="92B26416"/>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69150FC"/>
    <w:multiLevelType w:val="hybridMultilevel"/>
    <w:tmpl w:val="198212F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99031B2"/>
    <w:multiLevelType w:val="multilevel"/>
    <w:tmpl w:val="8696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6A44B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270219"/>
    <w:multiLevelType w:val="hybridMultilevel"/>
    <w:tmpl w:val="7444E33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207504"/>
    <w:multiLevelType w:val="hybridMultilevel"/>
    <w:tmpl w:val="E294D48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41E708C5"/>
    <w:multiLevelType w:val="multilevel"/>
    <w:tmpl w:val="274A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AC47E7"/>
    <w:multiLevelType w:val="multilevel"/>
    <w:tmpl w:val="394A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91458"/>
    <w:multiLevelType w:val="hybridMultilevel"/>
    <w:tmpl w:val="3B28D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1C75BE"/>
    <w:multiLevelType w:val="hybridMultilevel"/>
    <w:tmpl w:val="AF76E9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75C6660"/>
    <w:multiLevelType w:val="hybridMultilevel"/>
    <w:tmpl w:val="80EA1E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7E85C67"/>
    <w:multiLevelType w:val="hybridMultilevel"/>
    <w:tmpl w:val="69265A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8DB447E"/>
    <w:multiLevelType w:val="multilevel"/>
    <w:tmpl w:val="A96C4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2F2AB3"/>
    <w:multiLevelType w:val="hybridMultilevel"/>
    <w:tmpl w:val="BF68A6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A846173"/>
    <w:multiLevelType w:val="multilevel"/>
    <w:tmpl w:val="8AC0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37054"/>
    <w:multiLevelType w:val="multilevel"/>
    <w:tmpl w:val="06DC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D6740D"/>
    <w:multiLevelType w:val="hybridMultilevel"/>
    <w:tmpl w:val="ADDC4B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EC4723E"/>
    <w:multiLevelType w:val="multilevel"/>
    <w:tmpl w:val="F018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B955F5"/>
    <w:multiLevelType w:val="multilevel"/>
    <w:tmpl w:val="C412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D428E3"/>
    <w:multiLevelType w:val="hybridMultilevel"/>
    <w:tmpl w:val="70307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7A3085"/>
    <w:multiLevelType w:val="hybridMultilevel"/>
    <w:tmpl w:val="3C4EE6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C4F66BF"/>
    <w:multiLevelType w:val="hybridMultilevel"/>
    <w:tmpl w:val="F5F8AB5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6D2B58C6"/>
    <w:multiLevelType w:val="hybridMultilevel"/>
    <w:tmpl w:val="BCD4AEF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F530C74"/>
    <w:multiLevelType w:val="multilevel"/>
    <w:tmpl w:val="EB28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F67D16"/>
    <w:multiLevelType w:val="multilevel"/>
    <w:tmpl w:val="194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5F427A"/>
    <w:multiLevelType w:val="multilevel"/>
    <w:tmpl w:val="1D9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1252C"/>
    <w:multiLevelType w:val="hybridMultilevel"/>
    <w:tmpl w:val="6B702E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EEA301C"/>
    <w:multiLevelType w:val="hybridMultilevel"/>
    <w:tmpl w:val="E626BF1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21"/>
  </w:num>
  <w:num w:numId="2">
    <w:abstractNumId w:val="13"/>
  </w:num>
  <w:num w:numId="3">
    <w:abstractNumId w:val="8"/>
  </w:num>
  <w:num w:numId="4">
    <w:abstractNumId w:val="16"/>
  </w:num>
  <w:num w:numId="5">
    <w:abstractNumId w:val="19"/>
  </w:num>
  <w:num w:numId="6">
    <w:abstractNumId w:val="30"/>
  </w:num>
  <w:num w:numId="7">
    <w:abstractNumId w:val="34"/>
  </w:num>
  <w:num w:numId="8">
    <w:abstractNumId w:val="27"/>
  </w:num>
  <w:num w:numId="9">
    <w:abstractNumId w:val="6"/>
  </w:num>
  <w:num w:numId="10">
    <w:abstractNumId w:val="9"/>
  </w:num>
  <w:num w:numId="11">
    <w:abstractNumId w:val="24"/>
  </w:num>
  <w:num w:numId="12">
    <w:abstractNumId w:val="18"/>
  </w:num>
  <w:num w:numId="13">
    <w:abstractNumId w:val="2"/>
  </w:num>
  <w:num w:numId="14">
    <w:abstractNumId w:val="28"/>
  </w:num>
  <w:num w:numId="15">
    <w:abstractNumId w:val="0"/>
  </w:num>
  <w:num w:numId="16">
    <w:abstractNumId w:val="33"/>
  </w:num>
  <w:num w:numId="17">
    <w:abstractNumId w:val="20"/>
  </w:num>
  <w:num w:numId="18">
    <w:abstractNumId w:val="4"/>
  </w:num>
  <w:num w:numId="19">
    <w:abstractNumId w:val="15"/>
  </w:num>
  <w:num w:numId="20">
    <w:abstractNumId w:val="3"/>
  </w:num>
  <w:num w:numId="21">
    <w:abstractNumId w:val="26"/>
  </w:num>
  <w:num w:numId="22">
    <w:abstractNumId w:val="32"/>
  </w:num>
  <w:num w:numId="23">
    <w:abstractNumId w:val="22"/>
  </w:num>
  <w:num w:numId="24">
    <w:abstractNumId w:val="23"/>
  </w:num>
  <w:num w:numId="25">
    <w:abstractNumId w:val="10"/>
  </w:num>
  <w:num w:numId="26">
    <w:abstractNumId w:val="7"/>
  </w:num>
  <w:num w:numId="27">
    <w:abstractNumId w:val="11"/>
  </w:num>
  <w:num w:numId="28">
    <w:abstractNumId w:val="25"/>
  </w:num>
  <w:num w:numId="29">
    <w:abstractNumId w:val="31"/>
  </w:num>
  <w:num w:numId="30">
    <w:abstractNumId w:val="14"/>
  </w:num>
  <w:num w:numId="31">
    <w:abstractNumId w:val="29"/>
  </w:num>
  <w:num w:numId="32">
    <w:abstractNumId w:val="5"/>
  </w:num>
  <w:num w:numId="33">
    <w:abstractNumId w:val="1"/>
  </w:num>
  <w:num w:numId="34">
    <w:abstractNumId w:val="17"/>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BC"/>
    <w:rsid w:val="00011FD9"/>
    <w:rsid w:val="000263B3"/>
    <w:rsid w:val="000E0E5E"/>
    <w:rsid w:val="001A5EBC"/>
    <w:rsid w:val="00272E86"/>
    <w:rsid w:val="0027547F"/>
    <w:rsid w:val="002A34F0"/>
    <w:rsid w:val="003276F3"/>
    <w:rsid w:val="00363626"/>
    <w:rsid w:val="0038597E"/>
    <w:rsid w:val="00440FAB"/>
    <w:rsid w:val="00466D26"/>
    <w:rsid w:val="005A557A"/>
    <w:rsid w:val="005E77FF"/>
    <w:rsid w:val="005F2505"/>
    <w:rsid w:val="006326A7"/>
    <w:rsid w:val="00711246"/>
    <w:rsid w:val="007668B6"/>
    <w:rsid w:val="007B0191"/>
    <w:rsid w:val="007B39C2"/>
    <w:rsid w:val="00836DEC"/>
    <w:rsid w:val="008B6836"/>
    <w:rsid w:val="0092486B"/>
    <w:rsid w:val="009633E3"/>
    <w:rsid w:val="00AA0810"/>
    <w:rsid w:val="00AC3AAB"/>
    <w:rsid w:val="00AD7FC0"/>
    <w:rsid w:val="00AE128A"/>
    <w:rsid w:val="00BC6958"/>
    <w:rsid w:val="00CA2A5F"/>
    <w:rsid w:val="00CF1049"/>
    <w:rsid w:val="00D92174"/>
    <w:rsid w:val="00E0125B"/>
    <w:rsid w:val="00E02E1F"/>
    <w:rsid w:val="00EC06EB"/>
    <w:rsid w:val="00F15C54"/>
    <w:rsid w:val="00F23872"/>
    <w:rsid w:val="00F25C33"/>
    <w:rsid w:val="00F4086C"/>
    <w:rsid w:val="00F44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1235"/>
  <w15:docId w15:val="{EB98172F-3C66-4416-812B-C2C49309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A5EBC"/>
    <w:pPr>
      <w:spacing w:before="100" w:beforeAutospacing="1" w:after="100" w:afterAutospacing="1" w:line="240" w:lineRule="auto"/>
      <w:ind w:left="75"/>
    </w:pPr>
    <w:rPr>
      <w:rFonts w:ascii="Arial" w:eastAsia="Times New Roman" w:hAnsi="Arial" w:cs="Arial"/>
      <w:sz w:val="20"/>
      <w:szCs w:val="20"/>
    </w:rPr>
  </w:style>
  <w:style w:type="table" w:styleId="a4">
    <w:name w:val="Table Grid"/>
    <w:basedOn w:val="a1"/>
    <w:uiPriority w:val="39"/>
    <w:rsid w:val="001A5E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A5E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5EBC"/>
  </w:style>
  <w:style w:type="paragraph" w:styleId="a7">
    <w:name w:val="footer"/>
    <w:basedOn w:val="a"/>
    <w:link w:val="a8"/>
    <w:uiPriority w:val="99"/>
    <w:unhideWhenUsed/>
    <w:rsid w:val="001A5E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5EBC"/>
  </w:style>
  <w:style w:type="paragraph" w:styleId="a9">
    <w:name w:val="List Paragraph"/>
    <w:basedOn w:val="a"/>
    <w:uiPriority w:val="34"/>
    <w:qFormat/>
    <w:rsid w:val="001A5EBC"/>
    <w:pPr>
      <w:ind w:left="720"/>
      <w:contextualSpacing/>
    </w:pPr>
  </w:style>
  <w:style w:type="paragraph" w:styleId="aa">
    <w:name w:val="Balloon Text"/>
    <w:basedOn w:val="a"/>
    <w:link w:val="ab"/>
    <w:uiPriority w:val="99"/>
    <w:semiHidden/>
    <w:unhideWhenUsed/>
    <w:rsid w:val="002A34F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34F0"/>
    <w:rPr>
      <w:rFonts w:ascii="Tahoma" w:hAnsi="Tahoma" w:cs="Tahoma"/>
      <w:sz w:val="16"/>
      <w:szCs w:val="16"/>
    </w:rPr>
  </w:style>
  <w:style w:type="character" w:styleId="ac">
    <w:name w:val="Hyperlink"/>
    <w:uiPriority w:val="99"/>
    <w:semiHidden/>
    <w:unhideWhenUsed/>
    <w:rsid w:val="00F4086C"/>
    <w:rPr>
      <w:rFonts w:ascii="Georgia" w:hAnsi="Georgia" w:hint="default"/>
      <w:strike w:val="0"/>
      <w:dstrike w:val="0"/>
      <w:color w:val="1E6194"/>
      <w:u w:val="none"/>
      <w:effect w:val="none"/>
    </w:rPr>
  </w:style>
  <w:style w:type="paragraph" w:styleId="ad">
    <w:name w:val="No Spacing"/>
    <w:link w:val="ae"/>
    <w:qFormat/>
    <w:rsid w:val="005F2505"/>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e">
    <w:name w:val="Без интервала Знак"/>
    <w:link w:val="ad"/>
    <w:rsid w:val="005F2505"/>
    <w:rPr>
      <w:rFonts w:ascii="Batang" w:eastAsia="Batang" w:hAnsi="Times New Roman" w:cs="Times New Roman"/>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43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5830</Words>
  <Characters>33235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Носовы</dc:creator>
  <cp:keywords/>
  <dc:description/>
  <cp:lastModifiedBy>Шайхетдинов</cp:lastModifiedBy>
  <cp:revision>4</cp:revision>
  <cp:lastPrinted>2023-11-07T13:48:00Z</cp:lastPrinted>
  <dcterms:created xsi:type="dcterms:W3CDTF">2024-06-06T20:43:00Z</dcterms:created>
  <dcterms:modified xsi:type="dcterms:W3CDTF">2024-06-10T04:44:00Z</dcterms:modified>
</cp:coreProperties>
</file>